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194" w:rsidRDefault="00C97A8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EDITAL Nº 16/2022-NEDDIJ</w:t>
      </w:r>
    </w:p>
    <w:p w:rsidR="00A47194" w:rsidRDefault="00A47194">
      <w:pPr>
        <w:jc w:val="both"/>
        <w:rPr>
          <w:sz w:val="22"/>
          <w:szCs w:val="22"/>
        </w:rPr>
      </w:pPr>
    </w:p>
    <w:p w:rsidR="00A47194" w:rsidRDefault="00A47194">
      <w:pPr>
        <w:jc w:val="both"/>
        <w:rPr>
          <w:sz w:val="22"/>
          <w:szCs w:val="22"/>
        </w:rPr>
      </w:pPr>
    </w:p>
    <w:p w:rsidR="00A47194" w:rsidRDefault="00C97A8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Coordenadora do NÚCLEO DE ESTUDOS E DEFESA DE DIREITOS DA INFÂNCIA E DA JUVENTUDE da UNIVERSIDADE ESTADUAL DE MARINGÁ, na Cidade de Maringá</w:t>
      </w:r>
      <w:r>
        <w:rPr>
          <w:color w:val="000000"/>
          <w:sz w:val="22"/>
          <w:szCs w:val="22"/>
        </w:rPr>
        <w:t xml:space="preserve">-PR, NO USO DE SUAS ATRIBUIÇÕES e considerando o Edital nº </w:t>
      </w:r>
      <w:r>
        <w:rPr>
          <w:sz w:val="22"/>
          <w:szCs w:val="22"/>
        </w:rPr>
        <w:t>15</w:t>
      </w:r>
      <w:r>
        <w:rPr>
          <w:color w:val="000000"/>
          <w:sz w:val="22"/>
          <w:szCs w:val="22"/>
        </w:rPr>
        <w:t>/202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- NEDDIJ, resolve: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194" w:rsidRDefault="00C97A8F">
      <w:pPr>
        <w:pStyle w:val="Ttulo1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TORNAR PÚBLICA: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A47194" w:rsidRDefault="00C97A8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Art. 1º – </w:t>
      </w:r>
      <w:r>
        <w:rPr>
          <w:color w:val="000000"/>
          <w:sz w:val="22"/>
          <w:szCs w:val="22"/>
        </w:rPr>
        <w:t>A relação das inscrições homologadas e habilitadas a realizarem as entrevistas: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"/>
        <w:tblW w:w="7229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678"/>
        <w:gridCol w:w="2551"/>
      </w:tblGrid>
      <w:tr w:rsidR="00A47194" w:rsidTr="00696468">
        <w:trPr>
          <w:trHeight w:val="659"/>
        </w:trPr>
        <w:tc>
          <w:tcPr>
            <w:tcW w:w="7229" w:type="dxa"/>
            <w:gridSpan w:val="2"/>
            <w:vAlign w:val="center"/>
          </w:tcPr>
          <w:p w:rsidR="00A47194" w:rsidRDefault="00C97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PROFISSIONAL GRADUADO EM DIREITO</w:t>
            </w:r>
          </w:p>
          <w:p w:rsidR="00A47194" w:rsidRPr="00696468" w:rsidRDefault="00C97A8F">
            <w:pPr>
              <w:jc w:val="center"/>
              <w:rPr>
                <w:b/>
                <w:sz w:val="22"/>
                <w:szCs w:val="22"/>
              </w:rPr>
            </w:pPr>
            <w:r w:rsidRPr="00696468">
              <w:rPr>
                <w:b/>
                <w:color w:val="000000"/>
                <w:sz w:val="22"/>
                <w:szCs w:val="22"/>
              </w:rPr>
              <w:t>(Advogado)</w:t>
            </w:r>
          </w:p>
        </w:tc>
      </w:tr>
      <w:tr w:rsidR="00A47194" w:rsidTr="00696468">
        <w:trPr>
          <w:trHeight w:val="659"/>
        </w:trPr>
        <w:tc>
          <w:tcPr>
            <w:tcW w:w="4678" w:type="dxa"/>
            <w:vAlign w:val="center"/>
          </w:tcPr>
          <w:p w:rsidR="00A47194" w:rsidRDefault="00C97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INSCRIÇÃO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AyanaBetina</w:t>
            </w:r>
            <w:proofErr w:type="spellEnd"/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Gabriela </w:t>
            </w:r>
            <w:proofErr w:type="spellStart"/>
            <w:r>
              <w:rPr>
                <w:sz w:val="22"/>
                <w:szCs w:val="22"/>
              </w:rPr>
              <w:t>Decurcio</w:t>
            </w:r>
            <w:proofErr w:type="spellEnd"/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A47194" w:rsidTr="00696468">
        <w:trPr>
          <w:trHeight w:val="251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Matheus Bernard Carvalho </w:t>
            </w:r>
            <w:proofErr w:type="spellStart"/>
            <w:r>
              <w:rPr>
                <w:sz w:val="22"/>
                <w:szCs w:val="22"/>
              </w:rPr>
              <w:t>Daher</w:t>
            </w:r>
            <w:proofErr w:type="spellEnd"/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Eduarda </w:t>
            </w:r>
            <w:proofErr w:type="spellStart"/>
            <w:r>
              <w:rPr>
                <w:sz w:val="22"/>
                <w:szCs w:val="22"/>
              </w:rPr>
              <w:t>Bazzo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Pupim</w:t>
            </w:r>
            <w:proofErr w:type="spellEnd"/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Luís Gustavo Candido e Silva</w:t>
            </w:r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Gabrielle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AyumiFukace</w:t>
            </w:r>
            <w:proofErr w:type="spellEnd"/>
            <w:r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Laissa</w:t>
            </w:r>
            <w:proofErr w:type="spellEnd"/>
            <w:r>
              <w:rPr>
                <w:sz w:val="22"/>
                <w:szCs w:val="22"/>
              </w:rPr>
              <w:t xml:space="preserve"> Carla Ferreira Souza</w:t>
            </w:r>
          </w:p>
        </w:tc>
        <w:tc>
          <w:tcPr>
            <w:tcW w:w="2551" w:type="dxa"/>
            <w:vAlign w:val="center"/>
          </w:tcPr>
          <w:p w:rsidR="00A47194" w:rsidRDefault="00C97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Leandro Queiroz Apolinário</w:t>
            </w:r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Raissa Cortez Sanchez</w:t>
            </w:r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Vitória Freitas de </w:t>
            </w:r>
            <w:proofErr w:type="spellStart"/>
            <w:r>
              <w:rPr>
                <w:sz w:val="22"/>
                <w:szCs w:val="22"/>
              </w:rPr>
              <w:t>Lapedra</w:t>
            </w:r>
            <w:proofErr w:type="spellEnd"/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Alba Paiva Martins</w:t>
            </w:r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Raphael Ribeiro</w:t>
            </w:r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Ana Paula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Bazanella</w:t>
            </w:r>
            <w:proofErr w:type="spellEnd"/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47194" w:rsidTr="00696468">
        <w:trPr>
          <w:trHeight w:val="253"/>
        </w:trPr>
        <w:tc>
          <w:tcPr>
            <w:tcW w:w="4678" w:type="dxa"/>
          </w:tcPr>
          <w:p w:rsidR="00A47194" w:rsidRDefault="00C97A8F">
            <w:pPr>
              <w:widowControl w:val="0"/>
              <w:spacing w:line="234" w:lineRule="auto"/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Vitória Amorim Bueno</w:t>
            </w:r>
          </w:p>
        </w:tc>
        <w:tc>
          <w:tcPr>
            <w:tcW w:w="2551" w:type="dxa"/>
          </w:tcPr>
          <w:p w:rsidR="00A47194" w:rsidRDefault="00C97A8F">
            <w:pPr>
              <w:widowControl w:val="0"/>
              <w:spacing w:line="231" w:lineRule="auto"/>
              <w:ind w:left="602" w:right="5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0"/>
        <w:tblW w:w="7410" w:type="dxa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845"/>
        <w:gridCol w:w="2565"/>
      </w:tblGrid>
      <w:tr w:rsidR="00A47194">
        <w:trPr>
          <w:trHeight w:val="659"/>
        </w:trPr>
        <w:tc>
          <w:tcPr>
            <w:tcW w:w="7410" w:type="dxa"/>
            <w:gridSpan w:val="2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firstLine="3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ESTUDANTE DE GRADUAÇÃO EM DIREITO</w:t>
            </w:r>
          </w:p>
        </w:tc>
      </w:tr>
      <w:tr w:rsidR="00A47194">
        <w:trPr>
          <w:trHeight w:val="659"/>
        </w:trPr>
        <w:tc>
          <w:tcPr>
            <w:tcW w:w="484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9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 INSCRIÇÃO</w:t>
            </w:r>
          </w:p>
        </w:tc>
      </w:tr>
      <w:tr w:rsidR="00A47194">
        <w:trPr>
          <w:trHeight w:val="251"/>
        </w:trPr>
        <w:tc>
          <w:tcPr>
            <w:tcW w:w="4845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Luma </w:t>
            </w:r>
            <w:proofErr w:type="spellStart"/>
            <w:r>
              <w:rPr>
                <w:sz w:val="22"/>
                <w:szCs w:val="22"/>
                <w:highlight w:val="white"/>
              </w:rPr>
              <w:t>Mikely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Chaves</w:t>
            </w:r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Valéria Ferreira </w:t>
            </w:r>
            <w:proofErr w:type="spellStart"/>
            <w:r>
              <w:rPr>
                <w:sz w:val="22"/>
                <w:szCs w:val="22"/>
              </w:rPr>
              <w:t>Reginato</w:t>
            </w:r>
            <w:proofErr w:type="spellEnd"/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A47194" w:rsidRDefault="00C97A8F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Camila Fernanda Mathias Pereira</w:t>
            </w:r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</w:tr>
      <w:tr w:rsidR="00B93E3E">
        <w:trPr>
          <w:trHeight w:val="253"/>
        </w:trPr>
        <w:tc>
          <w:tcPr>
            <w:tcW w:w="4845" w:type="dxa"/>
            <w:vAlign w:val="center"/>
          </w:tcPr>
          <w:p w:rsidR="00B93E3E" w:rsidRDefault="00B93E3E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Isabela Teixeira Leal Batista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Olivieri</w:t>
            </w:r>
            <w:proofErr w:type="spellEnd"/>
          </w:p>
        </w:tc>
        <w:tc>
          <w:tcPr>
            <w:tcW w:w="2565" w:type="dxa"/>
            <w:vAlign w:val="center"/>
          </w:tcPr>
          <w:p w:rsidR="00B93E3E" w:rsidRDefault="00B9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Maria Vitoria Andrade Vermelho</w:t>
            </w:r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Erik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Vinicius Santos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Quaglia</w:t>
            </w:r>
            <w:proofErr w:type="spellEnd"/>
          </w:p>
        </w:tc>
        <w:tc>
          <w:tcPr>
            <w:tcW w:w="2565" w:type="dxa"/>
            <w:vAlign w:val="center"/>
          </w:tcPr>
          <w:p w:rsidR="00A47194" w:rsidRDefault="00C97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</w:tr>
      <w:tr w:rsidR="00A83DA7">
        <w:trPr>
          <w:trHeight w:val="253"/>
        </w:trPr>
        <w:tc>
          <w:tcPr>
            <w:tcW w:w="4845" w:type="dxa"/>
            <w:vAlign w:val="center"/>
          </w:tcPr>
          <w:p w:rsidR="00A83DA7" w:rsidRDefault="00A83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Gustavo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MandottiOlherPernias</w:t>
            </w:r>
            <w:proofErr w:type="spellEnd"/>
          </w:p>
        </w:tc>
        <w:tc>
          <w:tcPr>
            <w:tcW w:w="2565" w:type="dxa"/>
            <w:vAlign w:val="center"/>
          </w:tcPr>
          <w:p w:rsidR="00A83DA7" w:rsidRDefault="00A83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</w:tr>
    </w:tbl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A47194" w:rsidRDefault="00C97A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lastRenderedPageBreak/>
        <w:t xml:space="preserve">Art. 2º </w:t>
      </w:r>
      <w:r>
        <w:rPr>
          <w:color w:val="000000"/>
          <w:sz w:val="22"/>
          <w:szCs w:val="22"/>
        </w:rPr>
        <w:t xml:space="preserve">– As inscrições que não foram homologadas, cujos candidatos não estão habilitados a realizarem o teste seletivo, por não atenderem aos critérios do Edital nº </w:t>
      </w:r>
      <w:r>
        <w:rPr>
          <w:sz w:val="22"/>
          <w:szCs w:val="22"/>
        </w:rPr>
        <w:t>15/2022</w:t>
      </w:r>
      <w:r>
        <w:rPr>
          <w:color w:val="000000"/>
          <w:sz w:val="22"/>
          <w:szCs w:val="22"/>
        </w:rPr>
        <w:t>-NEDDIJ: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tbl>
      <w:tblPr>
        <w:tblStyle w:val="a1"/>
        <w:tblW w:w="7382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845"/>
        <w:gridCol w:w="2537"/>
      </w:tblGrid>
      <w:tr w:rsidR="00A47194">
        <w:trPr>
          <w:trHeight w:val="659"/>
        </w:trPr>
        <w:tc>
          <w:tcPr>
            <w:tcW w:w="7382" w:type="dxa"/>
            <w:gridSpan w:val="2"/>
            <w:vAlign w:val="center"/>
          </w:tcPr>
          <w:p w:rsidR="00A47194" w:rsidRDefault="00C97A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PROFISSIONAL GRADUADO EM DIREITO</w:t>
            </w:r>
          </w:p>
          <w:p w:rsidR="00A47194" w:rsidRPr="00696468" w:rsidRDefault="00C97A8F">
            <w:pPr>
              <w:jc w:val="center"/>
              <w:rPr>
                <w:b/>
                <w:sz w:val="22"/>
                <w:szCs w:val="22"/>
              </w:rPr>
            </w:pPr>
            <w:r w:rsidRPr="00696468">
              <w:rPr>
                <w:b/>
                <w:color w:val="000000"/>
                <w:sz w:val="22"/>
                <w:szCs w:val="22"/>
              </w:rPr>
              <w:t>(Advogado)</w:t>
            </w:r>
          </w:p>
        </w:tc>
      </w:tr>
      <w:tr w:rsidR="00A47194">
        <w:trPr>
          <w:trHeight w:val="659"/>
        </w:trPr>
        <w:tc>
          <w:tcPr>
            <w:tcW w:w="4845" w:type="dxa"/>
            <w:vAlign w:val="center"/>
          </w:tcPr>
          <w:p w:rsidR="00A47194" w:rsidRDefault="00C97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37" w:type="dxa"/>
            <w:vAlign w:val="center"/>
          </w:tcPr>
          <w:p w:rsidR="00A47194" w:rsidRDefault="00C97A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INSCRIÇÃO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BB3558" w:rsidRDefault="00BB3558" w:rsidP="00BB3558">
            <w:pPr>
              <w:rPr>
                <w:color w:val="FF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Giovanni </w:t>
            </w:r>
            <w:proofErr w:type="spellStart"/>
            <w:r>
              <w:rPr>
                <w:sz w:val="22"/>
                <w:szCs w:val="22"/>
                <w:highlight w:val="white"/>
              </w:rPr>
              <w:t>Menoli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Di </w:t>
            </w:r>
            <w:proofErr w:type="spellStart"/>
            <w:r>
              <w:rPr>
                <w:sz w:val="22"/>
                <w:szCs w:val="22"/>
                <w:highlight w:val="white"/>
              </w:rPr>
              <w:t>Colli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537" w:type="dxa"/>
            <w:vAlign w:val="center"/>
          </w:tcPr>
          <w:p w:rsidR="00A47194" w:rsidRDefault="00C97A8F">
            <w:pPr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07</w:t>
            </w:r>
          </w:p>
        </w:tc>
      </w:tr>
      <w:tr w:rsidR="00A47194">
        <w:trPr>
          <w:trHeight w:val="253"/>
        </w:trPr>
        <w:tc>
          <w:tcPr>
            <w:tcW w:w="4845" w:type="dxa"/>
            <w:vAlign w:val="center"/>
          </w:tcPr>
          <w:p w:rsidR="00BB3558" w:rsidRDefault="00C97A8F" w:rsidP="00BB3558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André </w:t>
            </w:r>
            <w:proofErr w:type="spellStart"/>
            <w:proofErr w:type="gramStart"/>
            <w:r>
              <w:rPr>
                <w:color w:val="00000A"/>
                <w:sz w:val="22"/>
                <w:szCs w:val="22"/>
              </w:rPr>
              <w:t>LuisReolon</w:t>
            </w:r>
            <w:proofErr w:type="spellEnd"/>
            <w:proofErr w:type="gramEnd"/>
            <w:r w:rsidR="00BB3558">
              <w:rPr>
                <w:color w:val="00000A"/>
                <w:sz w:val="22"/>
                <w:szCs w:val="22"/>
              </w:rPr>
              <w:t xml:space="preserve"> **</w:t>
            </w:r>
          </w:p>
        </w:tc>
        <w:tc>
          <w:tcPr>
            <w:tcW w:w="2537" w:type="dxa"/>
            <w:vAlign w:val="center"/>
          </w:tcPr>
          <w:p w:rsidR="00A47194" w:rsidRDefault="00C97A8F">
            <w:pPr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16</w:t>
            </w:r>
          </w:p>
        </w:tc>
      </w:tr>
    </w:tbl>
    <w:p w:rsidR="0027594E" w:rsidRDefault="0027594E" w:rsidP="0027594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A"/>
          <w:sz w:val="22"/>
          <w:szCs w:val="22"/>
        </w:rPr>
      </w:pPr>
    </w:p>
    <w:p w:rsidR="0027594E" w:rsidRDefault="0027594E" w:rsidP="0027594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*Deixou de apresentar foto (art. 6º, inc. I)</w:t>
      </w:r>
    </w:p>
    <w:p w:rsidR="0027594E" w:rsidRDefault="0027594E" w:rsidP="0027594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**</w:t>
      </w:r>
      <w:r w:rsidR="00BB3558" w:rsidRPr="00D64C96">
        <w:rPr>
          <w:color w:val="00000A"/>
          <w:sz w:val="22"/>
          <w:szCs w:val="22"/>
        </w:rPr>
        <w:t>Deixou de apresentar o</w:t>
      </w:r>
      <w:r>
        <w:rPr>
          <w:color w:val="00000A"/>
          <w:sz w:val="22"/>
          <w:szCs w:val="22"/>
        </w:rPr>
        <w:t xml:space="preserve"> Anexo III (art. 6º, inc. I) </w:t>
      </w:r>
    </w:p>
    <w:p w:rsidR="0027594E" w:rsidRDefault="0027594E" w:rsidP="0027594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851"/>
        <w:rPr>
          <w:sz w:val="22"/>
          <w:szCs w:val="22"/>
        </w:rPr>
      </w:pPr>
    </w:p>
    <w:p w:rsidR="00A47194" w:rsidRDefault="00C97A8F" w:rsidP="001B3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shd w:val="clear" w:color="auto" w:fill="C27BA0"/>
        </w:rPr>
      </w:pPr>
      <w:r w:rsidRPr="0058391F">
        <w:rPr>
          <w:b/>
          <w:sz w:val="22"/>
          <w:szCs w:val="22"/>
        </w:rPr>
        <w:t xml:space="preserve">Art. 3º - </w:t>
      </w:r>
      <w:r w:rsidRPr="0058391F">
        <w:rPr>
          <w:sz w:val="22"/>
          <w:szCs w:val="22"/>
        </w:rPr>
        <w:t xml:space="preserve">Convocar os candidatos que tiveram suas inscrições homologadas para participarem da </w:t>
      </w:r>
      <w:r>
        <w:rPr>
          <w:color w:val="000000"/>
          <w:sz w:val="22"/>
          <w:szCs w:val="22"/>
        </w:rPr>
        <w:t xml:space="preserve">entrevista pessoal e estruturada, de caráter classificatório, que ocorrerá </w:t>
      </w:r>
      <w:r>
        <w:rPr>
          <w:sz w:val="22"/>
          <w:szCs w:val="22"/>
          <w:highlight w:val="white"/>
        </w:rPr>
        <w:t xml:space="preserve">na sede do NEDDIJ, à </w:t>
      </w:r>
      <w:r>
        <w:rPr>
          <w:sz w:val="22"/>
          <w:szCs w:val="22"/>
        </w:rPr>
        <w:t>Av. Colombo, 5790 – Bloco 03 - Campu</w:t>
      </w:r>
      <w:r w:rsidR="001B3182">
        <w:rPr>
          <w:sz w:val="22"/>
          <w:szCs w:val="22"/>
        </w:rPr>
        <w:t>s Universitário de Maringá – PR, na seguinte ordem: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3"/>
        <w:tblW w:w="4702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7"/>
        <w:gridCol w:w="2835"/>
      </w:tblGrid>
      <w:tr w:rsidR="007C2C9A" w:rsidRPr="007C2C9A" w:rsidTr="007C2C9A">
        <w:trPr>
          <w:trHeight w:val="311"/>
        </w:trPr>
        <w:tc>
          <w:tcPr>
            <w:tcW w:w="4702" w:type="dxa"/>
            <w:gridSpan w:val="2"/>
            <w:vAlign w:val="center"/>
          </w:tcPr>
          <w:p w:rsidR="007C2C9A" w:rsidRDefault="007C2C9A" w:rsidP="007C2C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PROFISSIONAL GRADUADO EM DIREITO</w:t>
            </w:r>
          </w:p>
          <w:p w:rsidR="007C2C9A" w:rsidRPr="007C2C9A" w:rsidRDefault="007C2C9A" w:rsidP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696468">
              <w:rPr>
                <w:b/>
                <w:color w:val="000000"/>
                <w:sz w:val="22"/>
                <w:szCs w:val="22"/>
              </w:rPr>
              <w:t>(Advogado)</w:t>
            </w:r>
          </w:p>
        </w:tc>
      </w:tr>
      <w:tr w:rsidR="007C2C9A" w:rsidRPr="007C2C9A" w:rsidTr="007C2C9A">
        <w:trPr>
          <w:trHeight w:val="311"/>
        </w:trPr>
        <w:tc>
          <w:tcPr>
            <w:tcW w:w="4702" w:type="dxa"/>
            <w:gridSpan w:val="2"/>
            <w:vAlign w:val="center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27/06/2022</w:t>
            </w:r>
          </w:p>
        </w:tc>
      </w:tr>
      <w:tr w:rsidR="007C2C9A" w:rsidRPr="007C2C9A" w:rsidTr="007C2C9A">
        <w:trPr>
          <w:trHeight w:val="311"/>
        </w:trPr>
        <w:tc>
          <w:tcPr>
            <w:tcW w:w="1867" w:type="dxa"/>
            <w:vAlign w:val="center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C2C9A">
              <w:rPr>
                <w:b/>
                <w:sz w:val="22"/>
                <w:szCs w:val="22"/>
              </w:rPr>
              <w:t>N° INSCRIÇÃO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C2C9A">
              <w:rPr>
                <w:b/>
                <w:sz w:val="22"/>
                <w:szCs w:val="22"/>
              </w:rPr>
              <w:t>HORÁRIO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09h00min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09h15min</w:t>
            </w:r>
          </w:p>
        </w:tc>
      </w:tr>
      <w:tr w:rsidR="007C2C9A" w:rsidRPr="007C2C9A" w:rsidTr="007C2C9A">
        <w:trPr>
          <w:trHeight w:val="338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03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09h30min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09h45min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05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10h00min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10h15min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08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10h30min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10h45min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7C2C9A" w:rsidRPr="007C2C9A" w:rsidRDefault="007C2C9A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11h00min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3F401D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14h00min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3F401D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14h15min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3F401D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14h30min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3F401D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14h45min</w:t>
            </w:r>
          </w:p>
        </w:tc>
      </w:tr>
      <w:tr w:rsidR="007C2C9A" w:rsidRPr="007C2C9A" w:rsidTr="007C2C9A">
        <w:trPr>
          <w:trHeight w:val="340"/>
        </w:trPr>
        <w:tc>
          <w:tcPr>
            <w:tcW w:w="1867" w:type="dxa"/>
          </w:tcPr>
          <w:p w:rsidR="007C2C9A" w:rsidRPr="007C2C9A" w:rsidRDefault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3F401D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15h00min</w:t>
            </w:r>
          </w:p>
        </w:tc>
      </w:tr>
    </w:tbl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tbl>
      <w:tblPr>
        <w:tblStyle w:val="a3"/>
        <w:tblW w:w="4702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7"/>
        <w:gridCol w:w="2835"/>
      </w:tblGrid>
      <w:tr w:rsidR="007C2C9A" w:rsidRPr="007C2C9A" w:rsidTr="0002009C">
        <w:trPr>
          <w:trHeight w:val="311"/>
        </w:trPr>
        <w:tc>
          <w:tcPr>
            <w:tcW w:w="4702" w:type="dxa"/>
            <w:gridSpan w:val="2"/>
            <w:vAlign w:val="center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ESTUDANTE DE GRADUAÇÃO EM DIREITO</w:t>
            </w:r>
          </w:p>
        </w:tc>
      </w:tr>
      <w:tr w:rsidR="007C2C9A" w:rsidRPr="007C2C9A" w:rsidTr="0002009C">
        <w:trPr>
          <w:trHeight w:val="311"/>
        </w:trPr>
        <w:tc>
          <w:tcPr>
            <w:tcW w:w="4702" w:type="dxa"/>
            <w:gridSpan w:val="2"/>
            <w:vAlign w:val="center"/>
          </w:tcPr>
          <w:p w:rsidR="007C2C9A" w:rsidRPr="007C2C9A" w:rsidRDefault="007C2C9A" w:rsidP="007C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28/06/2022</w:t>
            </w:r>
          </w:p>
        </w:tc>
      </w:tr>
      <w:tr w:rsidR="007C2C9A" w:rsidRPr="007C2C9A" w:rsidTr="0002009C">
        <w:trPr>
          <w:trHeight w:val="311"/>
        </w:trPr>
        <w:tc>
          <w:tcPr>
            <w:tcW w:w="1867" w:type="dxa"/>
            <w:vAlign w:val="center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C2C9A">
              <w:rPr>
                <w:b/>
                <w:sz w:val="22"/>
                <w:szCs w:val="22"/>
              </w:rPr>
              <w:t>N° INSCRIÇÃO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7C2C9A">
              <w:rPr>
                <w:b/>
                <w:sz w:val="22"/>
                <w:szCs w:val="22"/>
              </w:rPr>
              <w:t>HORÁRIO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01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09h00min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02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09h15min</w:t>
            </w:r>
          </w:p>
        </w:tc>
      </w:tr>
      <w:tr w:rsidR="007C2C9A" w:rsidRPr="007C2C9A" w:rsidTr="0002009C">
        <w:trPr>
          <w:trHeight w:val="338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09h30min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04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09h45min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05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10h00min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06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10h15min</w:t>
            </w:r>
          </w:p>
        </w:tc>
      </w:tr>
      <w:tr w:rsidR="007C2C9A" w:rsidRPr="007C2C9A" w:rsidTr="0002009C">
        <w:trPr>
          <w:trHeight w:val="340"/>
        </w:trPr>
        <w:tc>
          <w:tcPr>
            <w:tcW w:w="1867" w:type="dxa"/>
          </w:tcPr>
          <w:p w:rsidR="007C2C9A" w:rsidRPr="007C2C9A" w:rsidRDefault="007C2C9A" w:rsidP="00020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835" w:type="dxa"/>
            <w:vAlign w:val="center"/>
          </w:tcPr>
          <w:p w:rsidR="007C2C9A" w:rsidRPr="007C2C9A" w:rsidRDefault="007C2C9A" w:rsidP="0002009C">
            <w:pPr>
              <w:jc w:val="center"/>
              <w:rPr>
                <w:sz w:val="22"/>
                <w:szCs w:val="22"/>
              </w:rPr>
            </w:pPr>
            <w:r w:rsidRPr="007C2C9A">
              <w:rPr>
                <w:sz w:val="22"/>
                <w:szCs w:val="22"/>
              </w:rPr>
              <w:t>10h30min</w:t>
            </w:r>
          </w:p>
        </w:tc>
      </w:tr>
    </w:tbl>
    <w:p w:rsidR="00A47194" w:rsidRDefault="00A47194">
      <w:pPr>
        <w:jc w:val="both"/>
        <w:rPr>
          <w:sz w:val="22"/>
          <w:szCs w:val="22"/>
        </w:rPr>
      </w:pPr>
    </w:p>
    <w:p w:rsidR="007C2C9A" w:rsidRDefault="007C2C9A">
      <w:pPr>
        <w:jc w:val="both"/>
        <w:rPr>
          <w:sz w:val="22"/>
          <w:szCs w:val="22"/>
        </w:rPr>
      </w:pPr>
    </w:p>
    <w:p w:rsidR="00A47194" w:rsidRDefault="00C97A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white"/>
        </w:rPr>
        <w:t xml:space="preserve">Maringá – PR, </w:t>
      </w:r>
      <w:r>
        <w:rPr>
          <w:sz w:val="22"/>
          <w:szCs w:val="22"/>
          <w:highlight w:val="white"/>
        </w:rPr>
        <w:t xml:space="preserve">25 </w:t>
      </w:r>
      <w:r>
        <w:rPr>
          <w:color w:val="000000"/>
          <w:sz w:val="22"/>
          <w:szCs w:val="22"/>
          <w:highlight w:val="white"/>
        </w:rPr>
        <w:t xml:space="preserve">de </w:t>
      </w:r>
      <w:r>
        <w:rPr>
          <w:sz w:val="22"/>
          <w:szCs w:val="22"/>
          <w:highlight w:val="white"/>
        </w:rPr>
        <w:t xml:space="preserve">junho </w:t>
      </w:r>
      <w:r>
        <w:rPr>
          <w:color w:val="000000"/>
          <w:sz w:val="22"/>
          <w:szCs w:val="22"/>
          <w:highlight w:val="white"/>
        </w:rPr>
        <w:t>de 202</w:t>
      </w:r>
      <w:r>
        <w:rPr>
          <w:sz w:val="22"/>
          <w:szCs w:val="22"/>
          <w:highlight w:val="white"/>
        </w:rPr>
        <w:t>2</w:t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</w:p>
    <w:p w:rsidR="00A47194" w:rsidRDefault="00C97A8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b/>
          <w:sz w:val="22"/>
          <w:szCs w:val="22"/>
        </w:rPr>
      </w:pP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266700</wp:posOffset>
            </wp:positionV>
            <wp:extent cx="2148840" cy="1508760"/>
            <wp:effectExtent l="0" t="0" r="0" b="0"/>
            <wp:wrapTopAndBottom distT="0" dist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194" w:rsidRDefault="00A47194">
      <w:pPr>
        <w:pBdr>
          <w:top w:val="nil"/>
          <w:left w:val="nil"/>
          <w:bottom w:val="nil"/>
          <w:right w:val="nil"/>
          <w:between w:val="nil"/>
        </w:pBdr>
        <w:ind w:left="1418"/>
        <w:jc w:val="center"/>
        <w:rPr>
          <w:b/>
          <w:sz w:val="22"/>
          <w:szCs w:val="22"/>
        </w:rPr>
      </w:pPr>
    </w:p>
    <w:sectPr w:rsidR="00A47194" w:rsidSect="009779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8F" w:rsidRDefault="00C97A8F">
      <w:r>
        <w:separator/>
      </w:r>
    </w:p>
  </w:endnote>
  <w:endnote w:type="continuationSeparator" w:id="1">
    <w:p w:rsidR="00C97A8F" w:rsidRDefault="00C9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94" w:rsidRDefault="00C97A8F">
    <w:pPr>
      <w:pBdr>
        <w:top w:val="single" w:sz="4" w:space="0" w:color="000001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Av. Colombo, 5790 – Bloco 03 - Campus Universitário.</w:t>
    </w:r>
  </w:p>
  <w:p w:rsidR="00A47194" w:rsidRDefault="00C97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Fone/Fax: (0xx44) 3011-3689 e 3011-3690 - CEP 87020-900 - Maringá - PR</w:t>
    </w:r>
  </w:p>
  <w:p w:rsidR="00A47194" w:rsidRDefault="00C97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www.nedij.uem.br; nedij@uem.br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94" w:rsidRDefault="00C97A8F">
    <w:pPr>
      <w:pBdr>
        <w:top w:val="single" w:sz="4" w:space="0" w:color="000001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Av. Colombo, 5790 – Bloco 03 - Campus Universitário.</w:t>
    </w:r>
  </w:p>
  <w:p w:rsidR="00A47194" w:rsidRDefault="00C97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Fone/Fax: (0xx44) 3011-3689 e 3011-3690 - CEP 87020-900 - Maringá - PR</w:t>
    </w:r>
  </w:p>
  <w:p w:rsidR="00A47194" w:rsidRDefault="00C97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 Narrow" w:eastAsia="Arial Narrow" w:hAnsi="Arial Narrow" w:cs="Arial Narrow"/>
        <w:color w:val="00000A"/>
        <w:sz w:val="18"/>
        <w:szCs w:val="18"/>
      </w:rPr>
      <w:t>www.nedij.uem.br</w:t>
    </w:r>
    <w:r>
      <w:rPr>
        <w:rFonts w:ascii="Arial Narrow" w:eastAsia="Arial Narrow" w:hAnsi="Arial Narrow" w:cs="Arial Narrow"/>
        <w:color w:val="000000"/>
        <w:sz w:val="18"/>
        <w:szCs w:val="18"/>
      </w:rPr>
      <w:t>; nedij@uem.br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8F" w:rsidRDefault="00C97A8F">
      <w:r>
        <w:separator/>
      </w:r>
    </w:p>
  </w:footnote>
  <w:footnote w:type="continuationSeparator" w:id="1">
    <w:p w:rsidR="00C97A8F" w:rsidRDefault="00C97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94" w:rsidRDefault="00A471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6"/>
      <w:tblW w:w="9587" w:type="dxa"/>
      <w:tblInd w:w="-571" w:type="dxa"/>
      <w:tblBorders>
        <w:bottom w:val="single" w:sz="4" w:space="0" w:color="00000A"/>
        <w:insideH w:val="single" w:sz="4" w:space="0" w:color="00000A"/>
      </w:tblBorders>
      <w:tblLayout w:type="fixed"/>
      <w:tblLook w:val="0000"/>
    </w:tblPr>
    <w:tblGrid>
      <w:gridCol w:w="2278"/>
      <w:gridCol w:w="5790"/>
      <w:gridCol w:w="1519"/>
    </w:tblGrid>
    <w:tr w:rsidR="00A47194">
      <w:trPr>
        <w:trHeight w:val="841"/>
      </w:trPr>
      <w:tc>
        <w:tcPr>
          <w:tcW w:w="2278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70" w:right="360"/>
            <w:jc w:val="center"/>
            <w:rPr>
              <w:rFonts w:ascii="Corsiva" w:eastAsia="Corsiva" w:hAnsi="Corsiva" w:cs="Corsiva"/>
              <w:color w:val="000000"/>
              <w:sz w:val="40"/>
              <w:szCs w:val="4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0" distR="7620">
                <wp:extent cx="1173480" cy="655320"/>
                <wp:effectExtent l="0" t="0" r="0" b="0"/>
                <wp:docPr id="18" name="image3.jpg" descr="assinatura-uem-2012-modelo-035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ssinatura-uem-2012-modelo-035569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655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ind w:left="-7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166110" cy="707390"/>
                <wp:effectExtent l="0" t="0" r="0" b="0"/>
                <wp:docPr id="14" name="image2.jp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ção: 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6110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9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214"/>
            <w:jc w:val="center"/>
            <w:rPr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9525" distL="0" distR="2540">
                <wp:extent cx="664210" cy="638175"/>
                <wp:effectExtent l="0" t="0" r="0" b="0"/>
                <wp:docPr id="1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47194" w:rsidRDefault="00A471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47194" w:rsidRDefault="00A471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94" w:rsidRDefault="00A471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sz w:val="22"/>
        <w:szCs w:val="22"/>
      </w:rPr>
    </w:pPr>
  </w:p>
  <w:tbl>
    <w:tblPr>
      <w:tblStyle w:val="a5"/>
      <w:tblW w:w="9587" w:type="dxa"/>
      <w:tblInd w:w="-571" w:type="dxa"/>
      <w:tblBorders>
        <w:bottom w:val="single" w:sz="4" w:space="0" w:color="00000A"/>
        <w:insideH w:val="single" w:sz="4" w:space="0" w:color="00000A"/>
      </w:tblBorders>
      <w:tblLayout w:type="fixed"/>
      <w:tblLook w:val="0000"/>
    </w:tblPr>
    <w:tblGrid>
      <w:gridCol w:w="2278"/>
      <w:gridCol w:w="5790"/>
      <w:gridCol w:w="1519"/>
    </w:tblGrid>
    <w:tr w:rsidR="00A47194">
      <w:trPr>
        <w:trHeight w:val="841"/>
      </w:trPr>
      <w:tc>
        <w:tcPr>
          <w:tcW w:w="2278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70" w:right="360"/>
            <w:jc w:val="center"/>
            <w:rPr>
              <w:rFonts w:ascii="Corsiva" w:eastAsia="Corsiva" w:hAnsi="Corsiva" w:cs="Corsiva"/>
              <w:color w:val="000000"/>
              <w:sz w:val="40"/>
              <w:szCs w:val="4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0" distR="7620">
                <wp:extent cx="1173480" cy="655320"/>
                <wp:effectExtent l="0" t="0" r="0" b="0"/>
                <wp:docPr id="17" name="image3.jpg" descr="assinatura-uem-2012-modelo-0355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ssinatura-uem-2012-modelo-035569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480" cy="655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ind w:left="-7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166110" cy="707390"/>
                <wp:effectExtent l="0" t="0" r="0" b="0"/>
                <wp:docPr id="16" name="image2.jp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ção: 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6110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9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A47194" w:rsidRDefault="00C97A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214"/>
            <w:jc w:val="center"/>
            <w:rPr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9525" distL="0" distR="2540">
                <wp:extent cx="664210" cy="638175"/>
                <wp:effectExtent l="0" t="0" r="0" b="0"/>
                <wp:docPr id="1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47194" w:rsidRDefault="00A47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214"/>
            <w:jc w:val="center"/>
            <w:rPr>
              <w:color w:val="000000"/>
            </w:rPr>
          </w:pPr>
        </w:p>
      </w:tc>
    </w:tr>
  </w:tbl>
  <w:p w:rsidR="00A47194" w:rsidRDefault="00A471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962"/>
    <w:multiLevelType w:val="hybridMultilevel"/>
    <w:tmpl w:val="6656539E"/>
    <w:lvl w:ilvl="0" w:tplc="99921622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4561305"/>
    <w:multiLevelType w:val="hybridMultilevel"/>
    <w:tmpl w:val="3FC4ADF6"/>
    <w:lvl w:ilvl="0" w:tplc="B89EFBB0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CEF3F0E"/>
    <w:multiLevelType w:val="hybridMultilevel"/>
    <w:tmpl w:val="2D72E096"/>
    <w:lvl w:ilvl="0" w:tplc="89308746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94"/>
    <w:rsid w:val="001B3182"/>
    <w:rsid w:val="0027594E"/>
    <w:rsid w:val="003F401D"/>
    <w:rsid w:val="003F61E2"/>
    <w:rsid w:val="004804EA"/>
    <w:rsid w:val="0058391F"/>
    <w:rsid w:val="00696468"/>
    <w:rsid w:val="007C2C9A"/>
    <w:rsid w:val="00853958"/>
    <w:rsid w:val="0097354C"/>
    <w:rsid w:val="0097796B"/>
    <w:rsid w:val="0099779A"/>
    <w:rsid w:val="00A47194"/>
    <w:rsid w:val="00A83DA7"/>
    <w:rsid w:val="00B93E3E"/>
    <w:rsid w:val="00BB3558"/>
    <w:rsid w:val="00C97A8F"/>
    <w:rsid w:val="00D64C96"/>
    <w:rsid w:val="00E3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rsid w:val="00CD53C6"/>
    <w:pPr>
      <w:widowControl w:val="0"/>
      <w:suppressAutoHyphens w:val="0"/>
      <w:ind w:left="2221" w:right="2633"/>
      <w:jc w:val="center"/>
      <w:outlineLvl w:val="0"/>
    </w:pPr>
    <w:rPr>
      <w:rFonts w:ascii="Arial" w:eastAsia="Arial" w:hAnsi="Arial" w:cs="Arial"/>
      <w:b/>
      <w:sz w:val="22"/>
      <w:szCs w:val="22"/>
      <w:lang w:val="pt-PT" w:eastAsia="pt-BR"/>
    </w:rPr>
  </w:style>
  <w:style w:type="paragraph" w:styleId="Ttulo2">
    <w:name w:val="heading 2"/>
    <w:basedOn w:val="Normal"/>
    <w:next w:val="Normal"/>
    <w:rsid w:val="009779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779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779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779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7796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779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050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1">
    <w:name w:val="Título 11"/>
    <w:basedOn w:val="Normal"/>
    <w:next w:val="Normal"/>
    <w:qFormat/>
    <w:rsid w:val="00005062"/>
    <w:pPr>
      <w:keepNext/>
      <w:tabs>
        <w:tab w:val="left" w:pos="432"/>
      </w:tabs>
      <w:spacing w:line="360" w:lineRule="auto"/>
      <w:ind w:left="432" w:hanging="432"/>
      <w:jc w:val="center"/>
      <w:outlineLvl w:val="0"/>
    </w:pPr>
    <w:rPr>
      <w:b/>
      <w:bCs/>
      <w:sz w:val="24"/>
      <w:szCs w:val="24"/>
    </w:rPr>
  </w:style>
  <w:style w:type="paragraph" w:customStyle="1" w:styleId="Ttulo21">
    <w:name w:val="Título 21"/>
    <w:basedOn w:val="Normal"/>
    <w:next w:val="Normal"/>
    <w:qFormat/>
    <w:rsid w:val="00005062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00506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005062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Fontepargpadro1">
    <w:name w:val="Fonte parág. padrão1"/>
    <w:qFormat/>
    <w:rsid w:val="00005062"/>
  </w:style>
  <w:style w:type="character" w:customStyle="1" w:styleId="LinkdaInternet">
    <w:name w:val="Link da Internet"/>
    <w:rsid w:val="00005062"/>
    <w:rPr>
      <w:color w:val="0000FF"/>
      <w:u w:val="single"/>
    </w:rPr>
  </w:style>
  <w:style w:type="character" w:styleId="Forte">
    <w:name w:val="Strong"/>
    <w:qFormat/>
    <w:rsid w:val="00005062"/>
    <w:rPr>
      <w:b/>
      <w:bCs/>
    </w:rPr>
  </w:style>
  <w:style w:type="character" w:customStyle="1" w:styleId="CharChar1">
    <w:name w:val="Char Char1"/>
    <w:qFormat/>
    <w:rsid w:val="00005062"/>
    <w:rPr>
      <w:rFonts w:ascii="Calibri" w:hAnsi="Calibri"/>
      <w:b/>
      <w:bCs/>
      <w:sz w:val="28"/>
      <w:szCs w:val="28"/>
      <w:lang w:val="pt-BR" w:eastAsia="ar-SA" w:bidi="ar-SA"/>
    </w:rPr>
  </w:style>
  <w:style w:type="character" w:customStyle="1" w:styleId="Caracteresdenotaderodap">
    <w:name w:val="Caracteres de nota de rodapé"/>
    <w:qFormat/>
    <w:rsid w:val="00005062"/>
    <w:rPr>
      <w:vertAlign w:val="superscript"/>
    </w:rPr>
  </w:style>
  <w:style w:type="character" w:customStyle="1" w:styleId="CharChar">
    <w:name w:val="Char Char"/>
    <w:qFormat/>
    <w:rsid w:val="00005062"/>
    <w:rPr>
      <w:lang w:val="pt-BR" w:eastAsia="ar-SA" w:bidi="ar-SA"/>
    </w:rPr>
  </w:style>
  <w:style w:type="character" w:styleId="Refdenotaderodap">
    <w:name w:val="footnote reference"/>
    <w:qFormat/>
    <w:rsid w:val="00005062"/>
    <w:rPr>
      <w:vertAlign w:val="superscript"/>
    </w:rPr>
  </w:style>
  <w:style w:type="character" w:styleId="Refdenotadefim">
    <w:name w:val="endnote reference"/>
    <w:qFormat/>
    <w:rsid w:val="00005062"/>
    <w:rPr>
      <w:vertAlign w:val="superscript"/>
    </w:rPr>
  </w:style>
  <w:style w:type="character" w:customStyle="1" w:styleId="Caracteresdenotadefim">
    <w:name w:val="Caracteres de nota de fim"/>
    <w:qFormat/>
    <w:rsid w:val="00005062"/>
  </w:style>
  <w:style w:type="character" w:styleId="Refdecomentrio">
    <w:name w:val="annotation reference"/>
    <w:semiHidden/>
    <w:qFormat/>
    <w:rsid w:val="009E7D5F"/>
    <w:rPr>
      <w:sz w:val="16"/>
      <w:szCs w:val="16"/>
    </w:rPr>
  </w:style>
  <w:style w:type="character" w:customStyle="1" w:styleId="Estilo1">
    <w:name w:val="Estilo1"/>
    <w:basedOn w:val="Fontepargpadro1"/>
    <w:qFormat/>
    <w:rsid w:val="00C67765"/>
  </w:style>
  <w:style w:type="character" w:customStyle="1" w:styleId="apple-style-span">
    <w:name w:val="apple-style-span"/>
    <w:basedOn w:val="Fontepargpadro"/>
    <w:qFormat/>
    <w:rsid w:val="00FE7F7F"/>
  </w:style>
  <w:style w:type="character" w:customStyle="1" w:styleId="apple-converted-space">
    <w:name w:val="apple-converted-space"/>
    <w:basedOn w:val="Fontepargpadro"/>
    <w:qFormat/>
    <w:rsid w:val="00EC5012"/>
  </w:style>
  <w:style w:type="character" w:customStyle="1" w:styleId="TextodenotaderodapChar">
    <w:name w:val="Texto de nota de rodapé Char"/>
    <w:link w:val="Textodenotaderodap"/>
    <w:qFormat/>
    <w:rsid w:val="00C46E29"/>
    <w:rPr>
      <w:lang w:val="pt-BR" w:eastAsia="ar-SA" w:bidi="ar-SA"/>
    </w:rPr>
  </w:style>
  <w:style w:type="character" w:customStyle="1" w:styleId="Corpodetexto2Char">
    <w:name w:val="Corpo de texto 2 Char"/>
    <w:link w:val="Corpodetexto2"/>
    <w:qFormat/>
    <w:rsid w:val="00C46E29"/>
    <w:rPr>
      <w:lang w:val="pt-BR" w:eastAsia="ar-SA" w:bidi="ar-SA"/>
    </w:rPr>
  </w:style>
  <w:style w:type="character" w:customStyle="1" w:styleId="ListLabel1">
    <w:name w:val="ListLabel 1"/>
    <w:qFormat/>
    <w:rsid w:val="00005062"/>
    <w:rPr>
      <w:rFonts w:cs="Courier New"/>
    </w:rPr>
  </w:style>
  <w:style w:type="character" w:customStyle="1" w:styleId="ListLabel2">
    <w:name w:val="ListLabel 2"/>
    <w:qFormat/>
    <w:rsid w:val="00005062"/>
    <w:rPr>
      <w:rFonts w:cs="Courier New"/>
    </w:rPr>
  </w:style>
  <w:style w:type="character" w:customStyle="1" w:styleId="ListLabel3">
    <w:name w:val="ListLabel 3"/>
    <w:qFormat/>
    <w:rsid w:val="00005062"/>
    <w:rPr>
      <w:rFonts w:cs="Courier New"/>
    </w:rPr>
  </w:style>
  <w:style w:type="paragraph" w:styleId="Corpodetexto">
    <w:name w:val="Body Text"/>
    <w:basedOn w:val="Normal"/>
    <w:rsid w:val="00005062"/>
    <w:pPr>
      <w:spacing w:before="280" w:after="280" w:line="360" w:lineRule="auto"/>
      <w:jc w:val="both"/>
    </w:pPr>
    <w:rPr>
      <w:rFonts w:ascii="Verdana" w:hAnsi="Verdana"/>
      <w:sz w:val="22"/>
      <w:szCs w:val="24"/>
    </w:rPr>
  </w:style>
  <w:style w:type="paragraph" w:styleId="Lista">
    <w:name w:val="List"/>
    <w:basedOn w:val="Corpodetexto"/>
    <w:rsid w:val="00005062"/>
    <w:rPr>
      <w:rFonts w:cs="Tahoma"/>
    </w:rPr>
  </w:style>
  <w:style w:type="paragraph" w:customStyle="1" w:styleId="Legenda1">
    <w:name w:val="Legenda1"/>
    <w:basedOn w:val="Normal"/>
    <w:qFormat/>
    <w:rsid w:val="000050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05062"/>
    <w:pPr>
      <w:suppressLineNumbers/>
    </w:pPr>
    <w:rPr>
      <w:rFonts w:cs="Tahoma"/>
    </w:rPr>
  </w:style>
  <w:style w:type="paragraph" w:customStyle="1" w:styleId="Ttulo10">
    <w:name w:val="Título1"/>
    <w:basedOn w:val="Normal"/>
    <w:qFormat/>
    <w:rsid w:val="0000506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0">
    <w:name w:val="Legenda1"/>
    <w:basedOn w:val="Normal"/>
    <w:qFormat/>
    <w:rsid w:val="000050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1">
    <w:name w:val="Cabeçalho1"/>
    <w:basedOn w:val="Normal"/>
    <w:rsid w:val="00005062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05062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qFormat/>
    <w:rsid w:val="00005062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qFormat/>
    <w:rsid w:val="00005062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odenotaderodap">
    <w:name w:val="footnote text"/>
    <w:basedOn w:val="Normal"/>
    <w:link w:val="TextodenotaderodapChar"/>
    <w:qFormat/>
    <w:rsid w:val="00005062"/>
  </w:style>
  <w:style w:type="paragraph" w:customStyle="1" w:styleId="ementa">
    <w:name w:val="ementa"/>
    <w:basedOn w:val="Normal"/>
    <w:qFormat/>
    <w:rsid w:val="00005062"/>
    <w:pPr>
      <w:spacing w:before="280" w:after="280"/>
    </w:pPr>
    <w:rPr>
      <w:sz w:val="24"/>
      <w:szCs w:val="24"/>
    </w:rPr>
  </w:style>
  <w:style w:type="paragraph" w:styleId="Recuodecorpodetexto">
    <w:name w:val="Body Text Indent"/>
    <w:basedOn w:val="Normal"/>
    <w:rsid w:val="00005062"/>
    <w:pPr>
      <w:spacing w:after="120"/>
      <w:ind w:left="283"/>
    </w:pPr>
  </w:style>
  <w:style w:type="paragraph" w:customStyle="1" w:styleId="tj">
    <w:name w:val="tj"/>
    <w:basedOn w:val="Normal"/>
    <w:qFormat/>
    <w:rsid w:val="00005062"/>
    <w:pPr>
      <w:spacing w:before="280" w:after="280"/>
    </w:pPr>
    <w:rPr>
      <w:sz w:val="24"/>
      <w:szCs w:val="24"/>
    </w:rPr>
  </w:style>
  <w:style w:type="paragraph" w:customStyle="1" w:styleId="Contedodetabela">
    <w:name w:val="Conteúdo de tabela"/>
    <w:basedOn w:val="Normal"/>
    <w:qFormat/>
    <w:rsid w:val="00005062"/>
    <w:pPr>
      <w:suppressLineNumbers/>
    </w:pPr>
  </w:style>
  <w:style w:type="paragraph" w:customStyle="1" w:styleId="Contedodatabela">
    <w:name w:val="Conteúdo da tabela"/>
    <w:basedOn w:val="Normal"/>
    <w:qFormat/>
    <w:rsid w:val="00005062"/>
  </w:style>
  <w:style w:type="paragraph" w:customStyle="1" w:styleId="Ttulodetabela">
    <w:name w:val="Título de tabela"/>
    <w:basedOn w:val="Contedodetabela"/>
    <w:qFormat/>
    <w:rsid w:val="00005062"/>
    <w:pPr>
      <w:jc w:val="center"/>
    </w:pPr>
    <w:rPr>
      <w:b/>
      <w:bCs/>
    </w:rPr>
  </w:style>
  <w:style w:type="paragraph" w:styleId="Textodebalo">
    <w:name w:val="Balloon Text"/>
    <w:basedOn w:val="Normal"/>
    <w:semiHidden/>
    <w:qFormat/>
    <w:rsid w:val="009E7D5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qFormat/>
    <w:rsid w:val="009E7D5F"/>
  </w:style>
  <w:style w:type="paragraph" w:styleId="Assuntodocomentrio">
    <w:name w:val="annotation subject"/>
    <w:basedOn w:val="Textodecomentrio"/>
    <w:semiHidden/>
    <w:qFormat/>
    <w:rsid w:val="009E7D5F"/>
    <w:rPr>
      <w:b/>
      <w:bCs/>
    </w:rPr>
  </w:style>
  <w:style w:type="paragraph" w:styleId="Corpodetexto2">
    <w:name w:val="Body Text 2"/>
    <w:basedOn w:val="Normal"/>
    <w:link w:val="Corpodetexto2Char"/>
    <w:qFormat/>
    <w:rsid w:val="001658EA"/>
    <w:pPr>
      <w:spacing w:after="120" w:line="480" w:lineRule="auto"/>
    </w:pPr>
  </w:style>
  <w:style w:type="paragraph" w:customStyle="1" w:styleId="name">
    <w:name w:val="name"/>
    <w:basedOn w:val="Normal"/>
    <w:qFormat/>
    <w:rsid w:val="00EC5012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desc">
    <w:name w:val="desc"/>
    <w:basedOn w:val="Normal"/>
    <w:qFormat/>
    <w:rsid w:val="00EC5012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EE21D4"/>
    <w:pPr>
      <w:suppressAutoHyphens w:val="0"/>
      <w:spacing w:line="276" w:lineRule="auto"/>
      <w:ind w:left="720" w:firstLine="1701"/>
      <w:contextualSpacing/>
      <w:jc w:val="both"/>
    </w:pPr>
    <w:rPr>
      <w:rFonts w:eastAsia="Calibri"/>
      <w:sz w:val="24"/>
      <w:szCs w:val="22"/>
      <w:lang w:eastAsia="en-US"/>
    </w:rPr>
  </w:style>
  <w:style w:type="paragraph" w:styleId="Cabealho">
    <w:name w:val="header"/>
    <w:basedOn w:val="Normal"/>
    <w:link w:val="CabealhoChar"/>
    <w:rsid w:val="009C4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4391"/>
    <w:rPr>
      <w:lang w:eastAsia="ar-SA"/>
    </w:rPr>
  </w:style>
  <w:style w:type="paragraph" w:styleId="Rodap">
    <w:name w:val="footer"/>
    <w:basedOn w:val="Normal"/>
    <w:link w:val="RodapChar"/>
    <w:rsid w:val="009C4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4391"/>
    <w:rPr>
      <w:lang w:eastAsia="ar-SA"/>
    </w:rPr>
  </w:style>
  <w:style w:type="character" w:customStyle="1" w:styleId="Ttulo1Char">
    <w:name w:val="Título 1 Char"/>
    <w:basedOn w:val="Fontepargpadro"/>
    <w:link w:val="Ttulo1"/>
    <w:rsid w:val="00CD53C6"/>
    <w:rPr>
      <w:rFonts w:ascii="Arial" w:eastAsia="Arial" w:hAnsi="Arial" w:cs="Arial"/>
      <w:b/>
      <w:sz w:val="22"/>
      <w:szCs w:val="22"/>
      <w:lang w:val="pt-PT"/>
    </w:rPr>
  </w:style>
  <w:style w:type="paragraph" w:styleId="Subttulo">
    <w:name w:val="Subtitle"/>
    <w:basedOn w:val="Normal"/>
    <w:next w:val="Normal"/>
    <w:rsid w:val="009779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779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9779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9779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84Da2i2P5mj9yuHuUub0h3uGQ==">AMUW2mXM78eo2TPIr5wTAabeOZYBb/sNfNphIbIGXosL1/7d3OiwZfr4C4GL/aZ2TpH5jcPvNarspiAuKGhXPUO8cQQf5Fcy6RPuzXAuXCuRsueoEaFlwbK6lOPknvE/Ruvfu4B47KYw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nedij</dc:creator>
  <cp:lastModifiedBy>User</cp:lastModifiedBy>
  <cp:revision>2</cp:revision>
  <dcterms:created xsi:type="dcterms:W3CDTF">2022-06-25T17:55:00Z</dcterms:created>
  <dcterms:modified xsi:type="dcterms:W3CDTF">2022-06-25T17:55:00Z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