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067" w:rsidRDefault="004E6067" w:rsidP="002B5ABC">
      <w:pPr>
        <w:ind w:right="-142"/>
        <w:jc w:val="center"/>
        <w:rPr>
          <w:b/>
          <w:sz w:val="32"/>
          <w:szCs w:val="32"/>
        </w:rPr>
      </w:pPr>
    </w:p>
    <w:p w:rsidR="007B08E8" w:rsidRDefault="007B08E8" w:rsidP="007B08E8">
      <w:pPr>
        <w:ind w:left="-284" w:right="-142"/>
        <w:jc w:val="center"/>
        <w:rPr>
          <w:b/>
          <w:i/>
          <w:sz w:val="32"/>
          <w:szCs w:val="32"/>
          <w:lang w:val="en-US"/>
        </w:rPr>
      </w:pPr>
    </w:p>
    <w:p w:rsidR="007B4224" w:rsidRDefault="007B4224" w:rsidP="007B08E8">
      <w:pPr>
        <w:ind w:left="-284" w:right="-142"/>
        <w:jc w:val="center"/>
        <w:rPr>
          <w:b/>
          <w:i/>
          <w:sz w:val="32"/>
          <w:szCs w:val="32"/>
          <w:lang w:val="en-US"/>
        </w:rPr>
      </w:pPr>
    </w:p>
    <w:p w:rsidR="007B4224" w:rsidRDefault="007B4224" w:rsidP="007B08E8">
      <w:pPr>
        <w:ind w:left="-284" w:right="-142"/>
        <w:jc w:val="center"/>
        <w:rPr>
          <w:b/>
          <w:i/>
          <w:sz w:val="32"/>
          <w:szCs w:val="32"/>
          <w:lang w:val="en-US"/>
        </w:rPr>
      </w:pPr>
    </w:p>
    <w:p w:rsidR="007B4224" w:rsidRDefault="007B4224" w:rsidP="007B08E8">
      <w:pPr>
        <w:ind w:left="-284" w:right="-142"/>
        <w:jc w:val="center"/>
        <w:rPr>
          <w:b/>
          <w:i/>
          <w:sz w:val="32"/>
          <w:szCs w:val="32"/>
          <w:lang w:val="en-US"/>
        </w:rPr>
      </w:pPr>
    </w:p>
    <w:p w:rsidR="007B4224" w:rsidRDefault="007B4224" w:rsidP="007B08E8">
      <w:pPr>
        <w:ind w:left="-284" w:right="-142"/>
        <w:jc w:val="center"/>
        <w:rPr>
          <w:b/>
          <w:i/>
          <w:sz w:val="32"/>
          <w:szCs w:val="32"/>
          <w:lang w:val="en-US"/>
        </w:rPr>
      </w:pPr>
    </w:p>
    <w:p w:rsidR="00232BC9" w:rsidRDefault="00232BC9" w:rsidP="002C5714">
      <w:pPr>
        <w:ind w:right="-142"/>
        <w:rPr>
          <w:b/>
          <w:i/>
          <w:sz w:val="32"/>
          <w:szCs w:val="32"/>
          <w:lang w:val="en-US"/>
        </w:rPr>
      </w:pPr>
    </w:p>
    <w:tbl>
      <w:tblPr>
        <w:tblpPr w:leftFromText="141" w:rightFromText="141" w:vertAnchor="text" w:horzAnchor="margin" w:tblpXSpec="center" w:tblpY="259"/>
        <w:tblW w:w="14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11630"/>
      </w:tblGrid>
      <w:tr w:rsidR="007B08E8" w:rsidTr="0004267B">
        <w:trPr>
          <w:trHeight w:val="170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8E8" w:rsidRPr="005E34B0" w:rsidRDefault="007B08E8" w:rsidP="009A12B8">
            <w:pPr>
              <w:ind w:right="-22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B08E8" w:rsidRDefault="007B08E8" w:rsidP="001D252D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21/11/2022 </w:t>
            </w:r>
            <w:proofErr w:type="spellStart"/>
            <w:r>
              <w:rPr>
                <w:b/>
                <w:bCs/>
                <w:sz w:val="28"/>
                <w:szCs w:val="28"/>
              </w:rPr>
              <w:t>and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22/11/2022 </w:t>
            </w:r>
            <w:proofErr w:type="spellStart"/>
            <w:r w:rsidRPr="009F3ECF">
              <w:rPr>
                <w:b/>
                <w:sz w:val="28"/>
                <w:szCs w:val="28"/>
              </w:rPr>
              <w:t>Pre-event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F71143" w:rsidRDefault="00F71143" w:rsidP="007B08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B08E8" w:rsidRPr="009F3ECF" w:rsidTr="0004267B">
        <w:trPr>
          <w:trHeight w:val="170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8E8" w:rsidRPr="007B08E8" w:rsidRDefault="007B08E8" w:rsidP="00846C81">
            <w:pPr>
              <w:ind w:right="-227"/>
              <w:jc w:val="center"/>
              <w:rPr>
                <w:sz w:val="28"/>
                <w:szCs w:val="28"/>
              </w:rPr>
            </w:pPr>
            <w:r w:rsidRPr="007B08E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:</w:t>
            </w:r>
            <w:r w:rsidRPr="007B08E8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h </w:t>
            </w:r>
            <w:r w:rsidRPr="007B08E8">
              <w:rPr>
                <w:sz w:val="28"/>
                <w:szCs w:val="28"/>
              </w:rPr>
              <w:t xml:space="preserve">- </w:t>
            </w:r>
            <w:r w:rsidR="00846C81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:</w:t>
            </w:r>
            <w:r w:rsidRPr="007B08E8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h</w:t>
            </w:r>
          </w:p>
        </w:tc>
        <w:tc>
          <w:tcPr>
            <w:tcW w:w="1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E8" w:rsidRPr="00D07665" w:rsidRDefault="007B08E8" w:rsidP="009A12B8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9F3ECF">
              <w:rPr>
                <w:b/>
                <w:sz w:val="28"/>
                <w:szCs w:val="28"/>
                <w:lang w:val="en-US"/>
              </w:rPr>
              <w:t xml:space="preserve">Workshop: </w:t>
            </w:r>
            <w:r w:rsidRPr="00D07665">
              <w:rPr>
                <w:b/>
                <w:i/>
                <w:sz w:val="28"/>
                <w:szCs w:val="28"/>
                <w:lang w:val="en-US"/>
              </w:rPr>
              <w:t>Systematic review and meta-analysis of non-clinical studies</w:t>
            </w:r>
          </w:p>
          <w:p w:rsidR="007B08E8" w:rsidRPr="009F3ECF" w:rsidRDefault="007B08E8" w:rsidP="009A12B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F3ECF">
              <w:rPr>
                <w:sz w:val="28"/>
                <w:szCs w:val="28"/>
              </w:rPr>
              <w:t>Prof</w:t>
            </w:r>
            <w:proofErr w:type="spellEnd"/>
            <w:r w:rsidRPr="009F3ECF">
              <w:rPr>
                <w:sz w:val="28"/>
                <w:szCs w:val="28"/>
              </w:rPr>
              <w:t xml:space="preserve"> Cilene Lino de Oliveira, </w:t>
            </w:r>
            <w:r>
              <w:rPr>
                <w:sz w:val="28"/>
                <w:szCs w:val="28"/>
              </w:rPr>
              <w:t>CFS-CCB-UFSC</w:t>
            </w:r>
          </w:p>
        </w:tc>
      </w:tr>
    </w:tbl>
    <w:p w:rsidR="007B08E8" w:rsidRDefault="007B08E8" w:rsidP="007B08E8">
      <w:pPr>
        <w:spacing w:line="360" w:lineRule="auto"/>
        <w:jc w:val="both"/>
        <w:rPr>
          <w:b/>
          <w:i/>
          <w:sz w:val="28"/>
          <w:szCs w:val="28"/>
        </w:rPr>
      </w:pPr>
    </w:p>
    <w:tbl>
      <w:tblPr>
        <w:tblpPr w:leftFromText="141" w:rightFromText="141" w:vertAnchor="text" w:horzAnchor="margin" w:tblpXSpec="center" w:tblpY="259"/>
        <w:tblW w:w="14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5109"/>
        <w:gridCol w:w="6662"/>
      </w:tblGrid>
      <w:tr w:rsidR="007B08E8" w:rsidRPr="009F3ECF" w:rsidTr="00F71143">
        <w:trPr>
          <w:trHeight w:val="17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8E8" w:rsidRPr="007B08E8" w:rsidRDefault="007B08E8" w:rsidP="009A12B8">
            <w:pPr>
              <w:ind w:right="-227"/>
              <w:jc w:val="center"/>
              <w:rPr>
                <w:sz w:val="28"/>
                <w:szCs w:val="28"/>
              </w:rPr>
            </w:pPr>
          </w:p>
        </w:tc>
        <w:tc>
          <w:tcPr>
            <w:tcW w:w="1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B08E8" w:rsidRDefault="007B08E8" w:rsidP="001D252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23/11/2022</w:t>
            </w:r>
            <w:r w:rsidR="00D07665">
              <w:rPr>
                <w:b/>
                <w:bCs/>
                <w:sz w:val="28"/>
                <w:szCs w:val="28"/>
              </w:rPr>
              <w:t xml:space="preserve"> </w:t>
            </w:r>
            <w:r w:rsidR="00802ECE">
              <w:rPr>
                <w:b/>
                <w:bCs/>
                <w:sz w:val="28"/>
                <w:szCs w:val="28"/>
              </w:rPr>
              <w:t>-</w:t>
            </w:r>
            <w:r w:rsidR="00D07665" w:rsidRPr="009F3E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07665" w:rsidRPr="009F3ECF">
              <w:rPr>
                <w:b/>
                <w:sz w:val="28"/>
                <w:szCs w:val="28"/>
              </w:rPr>
              <w:t>Pre-event</w:t>
            </w:r>
            <w:proofErr w:type="spellEnd"/>
          </w:p>
          <w:p w:rsidR="00F71143" w:rsidRPr="007B08E8" w:rsidRDefault="00F71143" w:rsidP="007B08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1143" w:rsidRPr="00F71143" w:rsidTr="005647B6">
        <w:trPr>
          <w:trHeight w:val="1006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43" w:rsidRDefault="00F71143" w:rsidP="00F71143">
            <w:pPr>
              <w:ind w:right="-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8:30 h </w:t>
            </w:r>
          </w:p>
          <w:p w:rsidR="00397991" w:rsidRDefault="00397991" w:rsidP="00F71143">
            <w:pPr>
              <w:ind w:right="-227"/>
              <w:jc w:val="center"/>
              <w:rPr>
                <w:sz w:val="28"/>
                <w:szCs w:val="28"/>
              </w:rPr>
            </w:pPr>
          </w:p>
          <w:p w:rsidR="00397991" w:rsidRDefault="00397991" w:rsidP="00F71143">
            <w:pPr>
              <w:ind w:right="-227"/>
              <w:jc w:val="center"/>
              <w:rPr>
                <w:sz w:val="28"/>
                <w:szCs w:val="28"/>
              </w:rPr>
            </w:pPr>
          </w:p>
          <w:p w:rsidR="00397991" w:rsidRDefault="00397991" w:rsidP="00F71143">
            <w:pPr>
              <w:ind w:right="-227"/>
              <w:jc w:val="center"/>
              <w:rPr>
                <w:sz w:val="28"/>
                <w:szCs w:val="28"/>
              </w:rPr>
            </w:pPr>
          </w:p>
          <w:p w:rsidR="00397991" w:rsidRDefault="00397991" w:rsidP="00F71143">
            <w:pPr>
              <w:ind w:right="-227"/>
              <w:jc w:val="center"/>
              <w:rPr>
                <w:sz w:val="28"/>
                <w:szCs w:val="28"/>
              </w:rPr>
            </w:pPr>
          </w:p>
          <w:p w:rsidR="00397991" w:rsidRDefault="00397991" w:rsidP="00F71143">
            <w:pPr>
              <w:ind w:right="-227"/>
              <w:jc w:val="center"/>
              <w:rPr>
                <w:sz w:val="28"/>
                <w:szCs w:val="28"/>
              </w:rPr>
            </w:pPr>
          </w:p>
          <w:p w:rsidR="00397991" w:rsidRDefault="00397991" w:rsidP="00F71143">
            <w:pPr>
              <w:ind w:right="-227"/>
              <w:jc w:val="center"/>
              <w:rPr>
                <w:sz w:val="28"/>
                <w:szCs w:val="28"/>
              </w:rPr>
            </w:pPr>
          </w:p>
          <w:p w:rsidR="00397991" w:rsidRDefault="00397991" w:rsidP="00F71143">
            <w:pPr>
              <w:ind w:right="-227"/>
              <w:jc w:val="center"/>
              <w:rPr>
                <w:sz w:val="28"/>
                <w:szCs w:val="28"/>
              </w:rPr>
            </w:pPr>
          </w:p>
          <w:p w:rsidR="00397991" w:rsidRPr="007B08E8" w:rsidRDefault="00397991" w:rsidP="00F71143">
            <w:pPr>
              <w:ind w:right="-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 h –</w:t>
            </w:r>
            <w:r w:rsidRPr="007B08E8">
              <w:rPr>
                <w:sz w:val="28"/>
                <w:szCs w:val="28"/>
              </w:rPr>
              <w:t xml:space="preserve"> 12</w:t>
            </w:r>
            <w:r>
              <w:rPr>
                <w:sz w:val="28"/>
                <w:szCs w:val="28"/>
              </w:rPr>
              <w:t>:</w:t>
            </w:r>
            <w:r w:rsidRPr="007B08E8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h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143" w:rsidRDefault="00F71143" w:rsidP="00F71143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643BB6">
              <w:rPr>
                <w:b/>
                <w:i/>
                <w:sz w:val="28"/>
                <w:szCs w:val="28"/>
                <w:lang w:val="en-US"/>
              </w:rPr>
              <w:t>Meeting of the “</w:t>
            </w:r>
            <w:proofErr w:type="spellStart"/>
            <w:r w:rsidRPr="00643BB6">
              <w:rPr>
                <w:b/>
                <w:i/>
                <w:sz w:val="28"/>
                <w:szCs w:val="28"/>
                <w:lang w:val="en-US"/>
              </w:rPr>
              <w:t>Multicentre</w:t>
            </w:r>
            <w:proofErr w:type="spellEnd"/>
            <w:r w:rsidRPr="00643BB6">
              <w:rPr>
                <w:b/>
                <w:i/>
                <w:sz w:val="28"/>
                <w:szCs w:val="28"/>
                <w:lang w:val="en-US"/>
              </w:rPr>
              <w:t xml:space="preserve"> preclinical study: Cannabidiol” research group </w:t>
            </w:r>
          </w:p>
          <w:p w:rsidR="00397991" w:rsidRPr="00643BB6" w:rsidRDefault="00397991" w:rsidP="00F71143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  <w:p w:rsidR="00756A46" w:rsidRDefault="00F71143" w:rsidP="00F71143">
            <w:pPr>
              <w:jc w:val="center"/>
              <w:rPr>
                <w:sz w:val="28"/>
                <w:szCs w:val="28"/>
              </w:rPr>
            </w:pPr>
            <w:proofErr w:type="spellStart"/>
            <w:r w:rsidRPr="007B08E8">
              <w:rPr>
                <w:sz w:val="28"/>
                <w:szCs w:val="28"/>
              </w:rPr>
              <w:t>Ariandra</w:t>
            </w:r>
            <w:proofErr w:type="spellEnd"/>
            <w:r w:rsidRPr="007B08E8">
              <w:rPr>
                <w:sz w:val="28"/>
                <w:szCs w:val="28"/>
              </w:rPr>
              <w:t xml:space="preserve"> </w:t>
            </w:r>
            <w:proofErr w:type="spellStart"/>
            <w:r w:rsidRPr="007B08E8">
              <w:rPr>
                <w:sz w:val="28"/>
                <w:szCs w:val="28"/>
              </w:rPr>
              <w:t>Sartim</w:t>
            </w:r>
            <w:proofErr w:type="spellEnd"/>
            <w:r w:rsidRPr="007B08E8">
              <w:rPr>
                <w:sz w:val="28"/>
                <w:szCs w:val="28"/>
              </w:rPr>
              <w:t xml:space="preserve">, </w:t>
            </w:r>
            <w:proofErr w:type="spellStart"/>
            <w:r w:rsidRPr="007B08E8">
              <w:rPr>
                <w:sz w:val="28"/>
                <w:szCs w:val="28"/>
              </w:rPr>
              <w:t>Kennia</w:t>
            </w:r>
            <w:proofErr w:type="spellEnd"/>
            <w:r w:rsidRPr="007B08E8">
              <w:rPr>
                <w:sz w:val="28"/>
                <w:szCs w:val="28"/>
              </w:rPr>
              <w:t xml:space="preserve"> Moura, Francisco S</w:t>
            </w:r>
            <w:r>
              <w:rPr>
                <w:sz w:val="28"/>
                <w:szCs w:val="28"/>
              </w:rPr>
              <w:t>.</w:t>
            </w:r>
            <w:r w:rsidRPr="007B08E8">
              <w:rPr>
                <w:sz w:val="28"/>
                <w:szCs w:val="28"/>
              </w:rPr>
              <w:t xml:space="preserve"> Guimarães, </w:t>
            </w:r>
            <w:proofErr w:type="spellStart"/>
            <w:r w:rsidRPr="007B08E8">
              <w:rPr>
                <w:sz w:val="28"/>
                <w:szCs w:val="28"/>
              </w:rPr>
              <w:t>Gregers</w:t>
            </w:r>
            <w:proofErr w:type="spellEnd"/>
            <w:r w:rsidRPr="007B08E8">
              <w:rPr>
                <w:sz w:val="28"/>
                <w:szCs w:val="28"/>
              </w:rPr>
              <w:t xml:space="preserve"> </w:t>
            </w:r>
            <w:proofErr w:type="spellStart"/>
            <w:r w:rsidRPr="007B08E8">
              <w:rPr>
                <w:sz w:val="28"/>
                <w:szCs w:val="28"/>
              </w:rPr>
              <w:t>Wegener</w:t>
            </w:r>
            <w:proofErr w:type="spellEnd"/>
            <w:r w:rsidRPr="007B08E8">
              <w:rPr>
                <w:sz w:val="28"/>
                <w:szCs w:val="28"/>
              </w:rPr>
              <w:t xml:space="preserve">, Cilene Lino de Oliveira, Roberto </w:t>
            </w:r>
            <w:proofErr w:type="spellStart"/>
            <w:r w:rsidRPr="007B08E8">
              <w:rPr>
                <w:sz w:val="28"/>
                <w:szCs w:val="28"/>
              </w:rPr>
              <w:t>Andreatini</w:t>
            </w:r>
            <w:proofErr w:type="spellEnd"/>
            <w:r w:rsidRPr="007B08E8">
              <w:rPr>
                <w:sz w:val="28"/>
                <w:szCs w:val="28"/>
              </w:rPr>
              <w:t>, Vanessa A</w:t>
            </w:r>
            <w:r>
              <w:rPr>
                <w:sz w:val="28"/>
                <w:szCs w:val="28"/>
              </w:rPr>
              <w:t>.</w:t>
            </w:r>
            <w:r w:rsidRPr="007B08E8">
              <w:rPr>
                <w:sz w:val="28"/>
                <w:szCs w:val="28"/>
              </w:rPr>
              <w:t xml:space="preserve"> </w:t>
            </w:r>
          </w:p>
          <w:p w:rsidR="005647B6" w:rsidRDefault="00F71143" w:rsidP="00F71143">
            <w:pPr>
              <w:jc w:val="center"/>
              <w:rPr>
                <w:sz w:val="28"/>
                <w:szCs w:val="28"/>
              </w:rPr>
            </w:pPr>
            <w:proofErr w:type="spellStart"/>
            <w:r w:rsidRPr="007B08E8">
              <w:rPr>
                <w:sz w:val="28"/>
                <w:szCs w:val="28"/>
              </w:rPr>
              <w:t>Beijamini-Harres</w:t>
            </w:r>
            <w:proofErr w:type="spellEnd"/>
            <w:r w:rsidRPr="007B08E8">
              <w:rPr>
                <w:sz w:val="28"/>
                <w:szCs w:val="28"/>
              </w:rPr>
              <w:t xml:space="preserve">, </w:t>
            </w:r>
            <w:proofErr w:type="spellStart"/>
            <w:r w:rsidRPr="007B08E8">
              <w:rPr>
                <w:sz w:val="28"/>
                <w:szCs w:val="28"/>
              </w:rPr>
              <w:t>S</w:t>
            </w:r>
            <w:r w:rsidR="00984EDC">
              <w:rPr>
                <w:sz w:val="28"/>
                <w:szCs w:val="28"/>
              </w:rPr>
              <w:t>â</w:t>
            </w:r>
            <w:r w:rsidRPr="007B08E8">
              <w:rPr>
                <w:sz w:val="28"/>
                <w:szCs w:val="28"/>
              </w:rPr>
              <w:t>mia</w:t>
            </w:r>
            <w:proofErr w:type="spellEnd"/>
            <w:r w:rsidRPr="007B08E8">
              <w:rPr>
                <w:sz w:val="28"/>
                <w:szCs w:val="28"/>
              </w:rPr>
              <w:t xml:space="preserve"> R</w:t>
            </w:r>
            <w:r>
              <w:rPr>
                <w:sz w:val="28"/>
                <w:szCs w:val="28"/>
              </w:rPr>
              <w:t>.</w:t>
            </w:r>
            <w:r w:rsidRPr="007B08E8">
              <w:rPr>
                <w:sz w:val="28"/>
                <w:szCs w:val="28"/>
              </w:rPr>
              <w:t xml:space="preserve"> </w:t>
            </w:r>
            <w:proofErr w:type="spellStart"/>
            <w:r w:rsidRPr="007B08E8">
              <w:rPr>
                <w:sz w:val="28"/>
                <w:szCs w:val="28"/>
              </w:rPr>
              <w:t>Joca</w:t>
            </w:r>
            <w:proofErr w:type="spellEnd"/>
            <w:r w:rsidR="00984EDC">
              <w:rPr>
                <w:sz w:val="28"/>
                <w:szCs w:val="28"/>
              </w:rPr>
              <w:t>,</w:t>
            </w:r>
            <w:r w:rsidR="00984EDC" w:rsidRPr="007B08E8">
              <w:rPr>
                <w:sz w:val="28"/>
                <w:szCs w:val="28"/>
              </w:rPr>
              <w:t xml:space="preserve"> </w:t>
            </w:r>
          </w:p>
          <w:p w:rsidR="00F71143" w:rsidRPr="007B08E8" w:rsidRDefault="00984EDC" w:rsidP="00F71143">
            <w:pPr>
              <w:jc w:val="center"/>
              <w:rPr>
                <w:sz w:val="28"/>
                <w:szCs w:val="28"/>
              </w:rPr>
            </w:pPr>
            <w:r w:rsidRPr="007B08E8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ú</w:t>
            </w:r>
            <w:r w:rsidRPr="007B08E8">
              <w:rPr>
                <w:sz w:val="28"/>
                <w:szCs w:val="28"/>
              </w:rPr>
              <w:t>bia M</w:t>
            </w:r>
            <w:r>
              <w:rPr>
                <w:sz w:val="28"/>
                <w:szCs w:val="28"/>
              </w:rPr>
              <w:t>.</w:t>
            </w:r>
            <w:r w:rsidRPr="007B08E8">
              <w:rPr>
                <w:sz w:val="28"/>
                <w:szCs w:val="28"/>
              </w:rPr>
              <w:t xml:space="preserve"> W</w:t>
            </w:r>
            <w:r>
              <w:rPr>
                <w:sz w:val="28"/>
                <w:szCs w:val="28"/>
              </w:rPr>
              <w:t>.</w:t>
            </w:r>
            <w:r w:rsidRPr="007B08E8">
              <w:rPr>
                <w:sz w:val="28"/>
                <w:szCs w:val="28"/>
              </w:rPr>
              <w:t xml:space="preserve"> de Oliveira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3" w:rsidRDefault="0072694C" w:rsidP="005647B6">
            <w:pPr>
              <w:ind w:left="140" w:right="284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Title</w:t>
            </w:r>
            <w:r w:rsidR="005647B6">
              <w:rPr>
                <w:b/>
                <w:i/>
                <w:sz w:val="28"/>
                <w:szCs w:val="28"/>
                <w:lang w:val="en-US"/>
              </w:rPr>
              <w:t>: "</w:t>
            </w:r>
            <w:r w:rsidR="008D5C9D" w:rsidRPr="008D5C9D">
              <w:rPr>
                <w:b/>
                <w:i/>
                <w:sz w:val="28"/>
                <w:szCs w:val="28"/>
                <w:lang w:val="en-US"/>
              </w:rPr>
              <w:t xml:space="preserve">O que </w:t>
            </w:r>
            <w:proofErr w:type="spellStart"/>
            <w:r w:rsidR="008D5C9D" w:rsidRPr="008D5C9D">
              <w:rPr>
                <w:b/>
                <w:i/>
                <w:sz w:val="28"/>
                <w:szCs w:val="28"/>
                <w:lang w:val="en-US"/>
              </w:rPr>
              <w:t>cromatografia</w:t>
            </w:r>
            <w:proofErr w:type="spellEnd"/>
            <w:r w:rsidR="008D5C9D" w:rsidRPr="008D5C9D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D5C9D" w:rsidRPr="008D5C9D">
              <w:rPr>
                <w:b/>
                <w:i/>
                <w:sz w:val="28"/>
                <w:szCs w:val="28"/>
                <w:lang w:val="en-US"/>
              </w:rPr>
              <w:t>tem</w:t>
            </w:r>
            <w:proofErr w:type="spellEnd"/>
            <w:r w:rsidR="008D5C9D" w:rsidRPr="008D5C9D">
              <w:rPr>
                <w:b/>
                <w:i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8D5C9D" w:rsidRPr="008D5C9D">
              <w:rPr>
                <w:b/>
                <w:i/>
                <w:sz w:val="28"/>
                <w:szCs w:val="28"/>
                <w:lang w:val="en-US"/>
              </w:rPr>
              <w:t>ver</w:t>
            </w:r>
            <w:proofErr w:type="spellEnd"/>
            <w:r w:rsidR="008D5C9D" w:rsidRPr="008D5C9D">
              <w:rPr>
                <w:b/>
                <w:i/>
                <w:sz w:val="28"/>
                <w:szCs w:val="28"/>
                <w:lang w:val="en-US"/>
              </w:rPr>
              <w:t xml:space="preserve"> com o </w:t>
            </w:r>
            <w:proofErr w:type="spellStart"/>
            <w:r w:rsidR="008D5C9D" w:rsidRPr="008D5C9D">
              <w:rPr>
                <w:b/>
                <w:i/>
                <w:sz w:val="28"/>
                <w:szCs w:val="28"/>
                <w:lang w:val="en-US"/>
              </w:rPr>
              <w:t>recolhimento</w:t>
            </w:r>
            <w:proofErr w:type="spellEnd"/>
            <w:r w:rsidR="008D5C9D" w:rsidRPr="008D5C9D">
              <w:rPr>
                <w:b/>
                <w:i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8D5C9D" w:rsidRPr="008D5C9D">
              <w:rPr>
                <w:b/>
                <w:i/>
                <w:sz w:val="28"/>
                <w:szCs w:val="28"/>
                <w:lang w:val="en-US"/>
              </w:rPr>
              <w:t>medicamentos</w:t>
            </w:r>
            <w:proofErr w:type="spellEnd"/>
            <w:r w:rsidR="008D5C9D" w:rsidRPr="008D5C9D">
              <w:rPr>
                <w:b/>
                <w:i/>
                <w:sz w:val="28"/>
                <w:szCs w:val="28"/>
                <w:lang w:val="en-US"/>
              </w:rPr>
              <w:t xml:space="preserve"> e </w:t>
            </w:r>
            <w:proofErr w:type="spellStart"/>
            <w:r w:rsidR="008D5C9D" w:rsidRPr="008D5C9D">
              <w:rPr>
                <w:b/>
                <w:i/>
                <w:sz w:val="28"/>
                <w:szCs w:val="28"/>
                <w:lang w:val="en-US"/>
              </w:rPr>
              <w:t>alimentos</w:t>
            </w:r>
            <w:proofErr w:type="spellEnd"/>
            <w:r w:rsidR="008D5C9D" w:rsidRPr="008D5C9D">
              <w:rPr>
                <w:b/>
                <w:i/>
                <w:sz w:val="28"/>
                <w:szCs w:val="28"/>
                <w:lang w:val="en-US"/>
              </w:rPr>
              <w:t xml:space="preserve"> das </w:t>
            </w:r>
            <w:proofErr w:type="spellStart"/>
            <w:r w:rsidR="008D5C9D" w:rsidRPr="008D5C9D">
              <w:rPr>
                <w:b/>
                <w:i/>
                <w:sz w:val="28"/>
                <w:szCs w:val="28"/>
                <w:lang w:val="en-US"/>
              </w:rPr>
              <w:t>farmácias</w:t>
            </w:r>
            <w:proofErr w:type="spellEnd"/>
            <w:r w:rsidR="008D5C9D" w:rsidRPr="008D5C9D">
              <w:rPr>
                <w:b/>
                <w:i/>
                <w:sz w:val="28"/>
                <w:szCs w:val="28"/>
                <w:lang w:val="en-US"/>
              </w:rPr>
              <w:t xml:space="preserve"> e </w:t>
            </w:r>
            <w:proofErr w:type="spellStart"/>
            <w:r w:rsidR="008D5C9D" w:rsidRPr="008D5C9D">
              <w:rPr>
                <w:b/>
                <w:i/>
                <w:sz w:val="28"/>
                <w:szCs w:val="28"/>
                <w:lang w:val="en-US"/>
              </w:rPr>
              <w:t>mercados</w:t>
            </w:r>
            <w:proofErr w:type="spellEnd"/>
            <w:r w:rsidR="008D5C9D" w:rsidRPr="008D5C9D">
              <w:rPr>
                <w:b/>
                <w:i/>
                <w:sz w:val="28"/>
                <w:szCs w:val="28"/>
                <w:lang w:val="en-US"/>
              </w:rPr>
              <w:t>?</w:t>
            </w:r>
            <w:r w:rsidR="005647B6">
              <w:rPr>
                <w:b/>
                <w:i/>
                <w:sz w:val="28"/>
                <w:szCs w:val="28"/>
                <w:lang w:val="en-US"/>
              </w:rPr>
              <w:t>"</w:t>
            </w:r>
          </w:p>
          <w:p w:rsidR="005647B6" w:rsidRPr="000646B4" w:rsidRDefault="00A46769" w:rsidP="00F71143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0646B4">
              <w:rPr>
                <w:i/>
                <w:sz w:val="28"/>
                <w:szCs w:val="28"/>
                <w:lang w:val="en-US"/>
              </w:rPr>
              <w:t>Brun</w:t>
            </w:r>
            <w:r w:rsidR="000D6347" w:rsidRPr="000646B4">
              <w:rPr>
                <w:i/>
                <w:sz w:val="28"/>
                <w:szCs w:val="28"/>
                <w:lang w:val="en-US"/>
              </w:rPr>
              <w:t xml:space="preserve">o </w:t>
            </w:r>
            <w:r w:rsidRPr="000646B4">
              <w:rPr>
                <w:i/>
                <w:sz w:val="28"/>
                <w:szCs w:val="28"/>
                <w:lang w:val="en-US"/>
              </w:rPr>
              <w:t>Carvalho</w:t>
            </w:r>
            <w:r w:rsidR="000D6347" w:rsidRPr="000646B4">
              <w:rPr>
                <w:i/>
                <w:sz w:val="28"/>
                <w:szCs w:val="28"/>
                <w:lang w:val="en-US"/>
              </w:rPr>
              <w:t xml:space="preserve"> - Matrix LCMS</w:t>
            </w:r>
          </w:p>
          <w:p w:rsidR="00F71143" w:rsidRDefault="00F71143" w:rsidP="00F71143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  <w:p w:rsidR="005647B6" w:rsidRPr="00A43ABB" w:rsidRDefault="005647B6" w:rsidP="005647B6">
            <w:pPr>
              <w:jc w:val="center"/>
              <w:rPr>
                <w:sz w:val="28"/>
                <w:szCs w:val="28"/>
                <w:lang w:val="en-US"/>
              </w:rPr>
            </w:pPr>
            <w:r w:rsidRPr="00A43ABB">
              <w:rPr>
                <w:b/>
                <w:i/>
                <w:sz w:val="28"/>
                <w:szCs w:val="28"/>
                <w:lang w:val="en-US"/>
              </w:rPr>
              <w:t>Title:</w:t>
            </w:r>
            <w:r w:rsidRPr="00A43AB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A43ABB">
              <w:rPr>
                <w:b/>
                <w:i/>
                <w:sz w:val="28"/>
                <w:szCs w:val="28"/>
                <w:lang w:val="en-US"/>
              </w:rPr>
              <w:t>“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A </w:t>
            </w:r>
            <w:proofErr w:type="spellStart"/>
            <w:r>
              <w:rPr>
                <w:b/>
                <w:i/>
                <w:sz w:val="28"/>
                <w:szCs w:val="28"/>
                <w:lang w:val="en-US"/>
              </w:rPr>
              <w:t>Ciência</w:t>
            </w:r>
            <w:proofErr w:type="spellEnd"/>
            <w:r>
              <w:rPr>
                <w:b/>
                <w:i/>
                <w:sz w:val="28"/>
                <w:szCs w:val="28"/>
                <w:lang w:val="en-US"/>
              </w:rPr>
              <w:t xml:space="preserve"> no </w:t>
            </w:r>
            <w:proofErr w:type="spellStart"/>
            <w:r>
              <w:rPr>
                <w:b/>
                <w:i/>
                <w:sz w:val="28"/>
                <w:szCs w:val="28"/>
                <w:lang w:val="en-US"/>
              </w:rPr>
              <w:t>Empreendedorismo</w:t>
            </w:r>
            <w:proofErr w:type="spellEnd"/>
            <w:r>
              <w:rPr>
                <w:b/>
                <w:i/>
                <w:sz w:val="28"/>
                <w:szCs w:val="28"/>
                <w:lang w:val="en-US"/>
              </w:rPr>
              <w:t>"</w:t>
            </w:r>
          </w:p>
          <w:p w:rsidR="005647B6" w:rsidRDefault="005647B6" w:rsidP="005647B6">
            <w:pPr>
              <w:jc w:val="center"/>
              <w:rPr>
                <w:sz w:val="28"/>
                <w:szCs w:val="28"/>
              </w:rPr>
            </w:pPr>
            <w:proofErr w:type="spellStart"/>
            <w:r w:rsidRPr="00A43ABB">
              <w:rPr>
                <w:sz w:val="28"/>
                <w:szCs w:val="28"/>
              </w:rPr>
              <w:t>Dr</w:t>
            </w:r>
            <w:proofErr w:type="spellEnd"/>
            <w:r w:rsidRPr="00A43A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Cindy </w:t>
            </w:r>
            <w:proofErr w:type="spellStart"/>
            <w:r>
              <w:rPr>
                <w:sz w:val="28"/>
                <w:szCs w:val="28"/>
              </w:rPr>
              <w:t>Hana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Okuma</w:t>
            </w:r>
            <w:proofErr w:type="spellEnd"/>
          </w:p>
          <w:p w:rsidR="00F71143" w:rsidRDefault="005647B6" w:rsidP="005647B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Egresso PCF</w:t>
            </w:r>
            <w:r w:rsidR="00F71143">
              <w:rPr>
                <w:b/>
                <w:i/>
                <w:sz w:val="28"/>
                <w:szCs w:val="28"/>
              </w:rPr>
              <w:t xml:space="preserve">” </w:t>
            </w:r>
          </w:p>
          <w:p w:rsidR="00F71143" w:rsidRPr="00F71143" w:rsidRDefault="00F71143" w:rsidP="00F71143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71143" w:rsidRDefault="00F71143" w:rsidP="00F71143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F71143">
              <w:rPr>
                <w:b/>
                <w:i/>
                <w:color w:val="000000" w:themeColor="text1"/>
                <w:sz w:val="28"/>
                <w:szCs w:val="28"/>
              </w:rPr>
              <w:t>“</w:t>
            </w:r>
            <w:proofErr w:type="spellStart"/>
            <w:r w:rsidRPr="00F71143">
              <w:rPr>
                <w:b/>
                <w:i/>
                <w:color w:val="000000" w:themeColor="text1"/>
                <w:sz w:val="28"/>
                <w:szCs w:val="28"/>
              </w:rPr>
              <w:t>Tips</w:t>
            </w:r>
            <w:proofErr w:type="spellEnd"/>
            <w:r w:rsidRPr="00F71143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1143">
              <w:rPr>
                <w:b/>
                <w:i/>
                <w:color w:val="000000" w:themeColor="text1"/>
                <w:sz w:val="28"/>
                <w:szCs w:val="28"/>
              </w:rPr>
              <w:t>and</w:t>
            </w:r>
            <w:proofErr w:type="spellEnd"/>
            <w:r w:rsidRPr="00F71143">
              <w:rPr>
                <w:b/>
                <w:i/>
                <w:color w:val="000000" w:themeColor="text1"/>
                <w:sz w:val="28"/>
                <w:szCs w:val="28"/>
              </w:rPr>
              <w:t xml:space="preserve"> tricks do doutorado sanduíche no exterior”</w:t>
            </w:r>
          </w:p>
          <w:p w:rsidR="00F71143" w:rsidRDefault="00F71143" w:rsidP="00F71143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:rsidR="00F71143" w:rsidRPr="00F71143" w:rsidRDefault="00F71143" w:rsidP="00F7114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79C1">
              <w:rPr>
                <w:b/>
                <w:color w:val="000000" w:themeColor="text1"/>
                <w:sz w:val="28"/>
                <w:szCs w:val="28"/>
              </w:rPr>
              <w:t>FORUM dos discentes do PCF</w:t>
            </w:r>
          </w:p>
        </w:tc>
      </w:tr>
    </w:tbl>
    <w:p w:rsidR="00F71143" w:rsidRDefault="00F71143" w:rsidP="004D5F3E">
      <w:pPr>
        <w:spacing w:line="360" w:lineRule="auto"/>
        <w:jc w:val="both"/>
        <w:rPr>
          <w:sz w:val="28"/>
          <w:szCs w:val="28"/>
        </w:rPr>
      </w:pPr>
    </w:p>
    <w:p w:rsidR="00C87A0E" w:rsidRDefault="001D252D" w:rsidP="00C87A0E">
      <w:r>
        <w:rPr>
          <w:noProof/>
        </w:rPr>
        <w:drawing>
          <wp:anchor distT="0" distB="0" distL="114300" distR="114300" simplePos="0" relativeHeight="251665408" behindDoc="1" locked="0" layoutInCell="1" allowOverlap="1" wp14:anchorId="23757DA7">
            <wp:simplePos x="0" y="0"/>
            <wp:positionH relativeFrom="column">
              <wp:posOffset>4445</wp:posOffset>
            </wp:positionH>
            <wp:positionV relativeFrom="paragraph">
              <wp:posOffset>-6637020</wp:posOffset>
            </wp:positionV>
            <wp:extent cx="9039225" cy="175260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2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7A0E">
        <w:rPr>
          <w:sz w:val="28"/>
          <w:szCs w:val="28"/>
        </w:rPr>
        <w:t xml:space="preserve">           </w:t>
      </w:r>
      <w:r w:rsidR="00C87A0E">
        <w:t xml:space="preserve">                 </w:t>
      </w:r>
      <w:r w:rsidR="00C87A0E" w:rsidRPr="00EC69F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71143" w:rsidRDefault="002C5714" w:rsidP="001D252D">
      <w:pPr>
        <w:spacing w:line="360" w:lineRule="auto"/>
        <w:ind w:left="-207"/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5AB9A61C" wp14:editId="1F26579E">
            <wp:simplePos x="0" y="0"/>
            <wp:positionH relativeFrom="margin">
              <wp:align>left</wp:align>
            </wp:positionH>
            <wp:positionV relativeFrom="paragraph">
              <wp:posOffset>-361950</wp:posOffset>
            </wp:positionV>
            <wp:extent cx="9039225" cy="1752600"/>
            <wp:effectExtent l="0" t="0" r="952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2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5714" w:rsidRDefault="002C5714" w:rsidP="001D252D">
      <w:pPr>
        <w:spacing w:line="360" w:lineRule="auto"/>
        <w:ind w:left="-207"/>
        <w:jc w:val="both"/>
        <w:rPr>
          <w:sz w:val="28"/>
          <w:szCs w:val="28"/>
        </w:rPr>
      </w:pPr>
    </w:p>
    <w:p w:rsidR="002C5714" w:rsidRDefault="002C5714" w:rsidP="001D252D">
      <w:pPr>
        <w:spacing w:line="360" w:lineRule="auto"/>
        <w:ind w:left="-207"/>
        <w:jc w:val="both"/>
        <w:rPr>
          <w:sz w:val="28"/>
          <w:szCs w:val="28"/>
        </w:rPr>
      </w:pPr>
    </w:p>
    <w:p w:rsidR="002C5714" w:rsidRPr="00F71143" w:rsidRDefault="002C5714" w:rsidP="001D252D">
      <w:pPr>
        <w:spacing w:line="360" w:lineRule="auto"/>
        <w:ind w:left="-207"/>
        <w:jc w:val="both"/>
        <w:rPr>
          <w:sz w:val="28"/>
          <w:szCs w:val="28"/>
        </w:rPr>
      </w:pPr>
    </w:p>
    <w:tbl>
      <w:tblPr>
        <w:tblpPr w:leftFromText="141" w:rightFromText="141" w:vertAnchor="text" w:horzAnchor="margin" w:tblpXSpec="center" w:tblpY="259"/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11630"/>
      </w:tblGrid>
      <w:tr w:rsidR="00846C81" w:rsidRPr="005E34B0" w:rsidTr="00D07665">
        <w:trPr>
          <w:trHeight w:val="445"/>
        </w:trPr>
        <w:tc>
          <w:tcPr>
            <w:tcW w:w="2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C81" w:rsidRPr="00F71143" w:rsidRDefault="00846C81" w:rsidP="009A12B8">
            <w:pPr>
              <w:ind w:right="-227"/>
              <w:jc w:val="center"/>
              <w:rPr>
                <w:sz w:val="28"/>
                <w:szCs w:val="28"/>
              </w:rPr>
            </w:pPr>
          </w:p>
        </w:tc>
        <w:tc>
          <w:tcPr>
            <w:tcW w:w="1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1143" w:rsidRDefault="00846C81" w:rsidP="004D5F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23/11/2022</w:t>
            </w:r>
          </w:p>
        </w:tc>
      </w:tr>
      <w:tr w:rsidR="00846C81" w:rsidRPr="005E34B0" w:rsidTr="009A12B8">
        <w:trPr>
          <w:trHeight w:val="978"/>
        </w:trPr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C81" w:rsidRPr="005E34B0" w:rsidRDefault="00846C81" w:rsidP="009A12B8">
            <w:pPr>
              <w:ind w:right="-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h – 14:10 h</w:t>
            </w:r>
          </w:p>
        </w:tc>
        <w:tc>
          <w:tcPr>
            <w:tcW w:w="1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6C81" w:rsidRPr="00643BB6" w:rsidRDefault="00846C81" w:rsidP="009A12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43BB6">
              <w:rPr>
                <w:b/>
                <w:sz w:val="28"/>
                <w:szCs w:val="28"/>
                <w:lang w:val="en-US"/>
              </w:rPr>
              <w:t>Welcome and opening ceremony</w:t>
            </w:r>
          </w:p>
          <w:p w:rsidR="00BC3E04" w:rsidRPr="00643BB6" w:rsidRDefault="00846C81" w:rsidP="009A12B8">
            <w:pPr>
              <w:jc w:val="center"/>
              <w:rPr>
                <w:sz w:val="28"/>
                <w:szCs w:val="28"/>
                <w:lang w:val="en-US"/>
              </w:rPr>
            </w:pPr>
            <w:r w:rsidRPr="00643BB6">
              <w:rPr>
                <w:sz w:val="28"/>
                <w:szCs w:val="28"/>
                <w:lang w:val="en-US"/>
              </w:rPr>
              <w:t xml:space="preserve">Prof Dr Marcos Luciano </w:t>
            </w:r>
            <w:proofErr w:type="spellStart"/>
            <w:r w:rsidRPr="00643BB6">
              <w:rPr>
                <w:sz w:val="28"/>
                <w:szCs w:val="28"/>
                <w:lang w:val="en-US"/>
              </w:rPr>
              <w:t>Bruschi</w:t>
            </w:r>
            <w:proofErr w:type="spellEnd"/>
            <w:r w:rsidRPr="00643BB6">
              <w:rPr>
                <w:sz w:val="28"/>
                <w:szCs w:val="28"/>
                <w:lang w:val="en-US"/>
              </w:rPr>
              <w:t xml:space="preserve"> - coordinator PCF</w:t>
            </w:r>
          </w:p>
          <w:p w:rsidR="00846C81" w:rsidRPr="007B08E8" w:rsidRDefault="00846C81" w:rsidP="009A12B8">
            <w:pPr>
              <w:jc w:val="center"/>
              <w:rPr>
                <w:sz w:val="28"/>
                <w:szCs w:val="28"/>
              </w:rPr>
            </w:pPr>
            <w:r w:rsidRPr="00643BB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565C3">
              <w:rPr>
                <w:sz w:val="28"/>
                <w:szCs w:val="28"/>
              </w:rPr>
              <w:t>Prof</w:t>
            </w:r>
            <w:proofErr w:type="spellEnd"/>
            <w:r w:rsidRPr="00B565C3">
              <w:rPr>
                <w:sz w:val="28"/>
                <w:szCs w:val="28"/>
              </w:rPr>
              <w:t xml:space="preserve"> </w:t>
            </w:r>
            <w:proofErr w:type="spellStart"/>
            <w:r w:rsidRPr="00B565C3">
              <w:rPr>
                <w:sz w:val="28"/>
                <w:szCs w:val="28"/>
              </w:rPr>
              <w:t>Dr</w:t>
            </w:r>
            <w:proofErr w:type="spellEnd"/>
            <w:r w:rsidRPr="00B565C3">
              <w:rPr>
                <w:sz w:val="28"/>
                <w:szCs w:val="28"/>
              </w:rPr>
              <w:t xml:space="preserve"> Gislaine Franco de Moura Costa -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65C3">
              <w:rPr>
                <w:sz w:val="28"/>
                <w:szCs w:val="28"/>
              </w:rPr>
              <w:t>coord</w:t>
            </w:r>
            <w:r>
              <w:rPr>
                <w:sz w:val="28"/>
                <w:szCs w:val="28"/>
              </w:rPr>
              <w:t>inator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565C3">
              <w:rPr>
                <w:sz w:val="28"/>
                <w:szCs w:val="28"/>
              </w:rPr>
              <w:t>PROFAR</w:t>
            </w:r>
          </w:p>
        </w:tc>
      </w:tr>
      <w:tr w:rsidR="00846C81" w:rsidRPr="007624AB" w:rsidTr="009A12B8">
        <w:trPr>
          <w:trHeight w:val="170"/>
        </w:trPr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C81" w:rsidRPr="005E34B0" w:rsidRDefault="00846C81" w:rsidP="009A12B8">
            <w:pPr>
              <w:ind w:right="-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14:10 h – 15:00 h</w:t>
            </w:r>
          </w:p>
        </w:tc>
        <w:tc>
          <w:tcPr>
            <w:tcW w:w="1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81" w:rsidRPr="00846C81" w:rsidRDefault="00846C81" w:rsidP="009A12B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846C81">
              <w:rPr>
                <w:b/>
                <w:bCs/>
                <w:sz w:val="28"/>
                <w:szCs w:val="28"/>
                <w:u w:val="single"/>
              </w:rPr>
              <w:t>Conference</w:t>
            </w:r>
            <w:proofErr w:type="spellEnd"/>
            <w:r w:rsidRPr="00846C81">
              <w:rPr>
                <w:b/>
                <w:bCs/>
                <w:sz w:val="28"/>
                <w:szCs w:val="28"/>
                <w:u w:val="single"/>
              </w:rPr>
              <w:t xml:space="preserve"> 1</w:t>
            </w:r>
          </w:p>
          <w:p w:rsidR="00846C81" w:rsidRDefault="00846C81" w:rsidP="009A12B8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682248">
              <w:rPr>
                <w:b/>
                <w:i/>
                <w:sz w:val="28"/>
                <w:szCs w:val="28"/>
              </w:rPr>
              <w:t>Title</w:t>
            </w:r>
            <w:proofErr w:type="spellEnd"/>
            <w:r w:rsidRPr="00682248">
              <w:rPr>
                <w:b/>
                <w:i/>
                <w:sz w:val="28"/>
                <w:szCs w:val="28"/>
              </w:rPr>
              <w:t>: “Uso off-</w:t>
            </w:r>
            <w:proofErr w:type="spellStart"/>
            <w:r w:rsidRPr="00682248">
              <w:rPr>
                <w:b/>
                <w:i/>
                <w:sz w:val="28"/>
                <w:szCs w:val="28"/>
              </w:rPr>
              <w:t>label</w:t>
            </w:r>
            <w:proofErr w:type="spellEnd"/>
            <w:r w:rsidRPr="00682248">
              <w:rPr>
                <w:b/>
                <w:i/>
                <w:sz w:val="28"/>
                <w:szCs w:val="28"/>
              </w:rPr>
              <w:t xml:space="preserve"> de medicamentos durante a pandemia da COVID-19</w:t>
            </w:r>
            <w:r>
              <w:rPr>
                <w:b/>
                <w:i/>
                <w:sz w:val="28"/>
                <w:szCs w:val="28"/>
              </w:rPr>
              <w:t>: consequências desta irracionalidade”</w:t>
            </w:r>
            <w:r w:rsidRPr="00682248">
              <w:rPr>
                <w:b/>
                <w:i/>
                <w:sz w:val="28"/>
                <w:szCs w:val="28"/>
              </w:rPr>
              <w:t xml:space="preserve"> </w:t>
            </w:r>
          </w:p>
          <w:p w:rsidR="00846C81" w:rsidRDefault="00846C81" w:rsidP="009A12B8">
            <w:pPr>
              <w:jc w:val="center"/>
              <w:rPr>
                <w:sz w:val="28"/>
                <w:szCs w:val="28"/>
              </w:rPr>
            </w:pPr>
            <w:proofErr w:type="spellStart"/>
            <w:r w:rsidRPr="007B08E8">
              <w:rPr>
                <w:sz w:val="28"/>
                <w:szCs w:val="28"/>
              </w:rPr>
              <w:t>Prof</w:t>
            </w:r>
            <w:proofErr w:type="spellEnd"/>
            <w:r w:rsidRPr="007B08E8">
              <w:rPr>
                <w:sz w:val="28"/>
                <w:szCs w:val="28"/>
              </w:rPr>
              <w:t xml:space="preserve"> </w:t>
            </w:r>
            <w:proofErr w:type="spellStart"/>
            <w:r w:rsidRPr="007B08E8">
              <w:rPr>
                <w:sz w:val="28"/>
                <w:szCs w:val="28"/>
              </w:rPr>
              <w:t>Dr</w:t>
            </w:r>
            <w:proofErr w:type="spellEnd"/>
            <w:r w:rsidRPr="007B08E8">
              <w:rPr>
                <w:sz w:val="28"/>
                <w:szCs w:val="28"/>
              </w:rPr>
              <w:t xml:space="preserve"> </w:t>
            </w:r>
            <w:proofErr w:type="spellStart"/>
            <w:r w:rsidRPr="007B08E8">
              <w:rPr>
                <w:sz w:val="28"/>
                <w:szCs w:val="28"/>
              </w:rPr>
              <w:t>Bagnólia</w:t>
            </w:r>
            <w:proofErr w:type="spellEnd"/>
            <w:r w:rsidRPr="007B08E8">
              <w:rPr>
                <w:sz w:val="28"/>
                <w:szCs w:val="28"/>
              </w:rPr>
              <w:t xml:space="preserve"> Araújo Costa, </w:t>
            </w:r>
            <w:r w:rsidRPr="005E34B0">
              <w:rPr>
                <w:sz w:val="28"/>
                <w:szCs w:val="28"/>
              </w:rPr>
              <w:t>Universidade Federal da Paraíba</w:t>
            </w:r>
          </w:p>
          <w:p w:rsidR="007B4224" w:rsidRPr="00682248" w:rsidRDefault="007B4224" w:rsidP="009A12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46C81" w:rsidRPr="005E34B0" w:rsidTr="009A12B8">
        <w:trPr>
          <w:trHeight w:val="516"/>
        </w:trPr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C81" w:rsidRPr="00486308" w:rsidRDefault="00846C81" w:rsidP="009A12B8">
            <w:pPr>
              <w:ind w:right="-227"/>
              <w:jc w:val="center"/>
              <w:rPr>
                <w:sz w:val="28"/>
                <w:szCs w:val="28"/>
              </w:rPr>
            </w:pPr>
            <w:r w:rsidRPr="00486308">
              <w:rPr>
                <w:sz w:val="28"/>
                <w:szCs w:val="28"/>
              </w:rPr>
              <w:t>15:00 h – 15:50 h</w:t>
            </w:r>
          </w:p>
        </w:tc>
        <w:tc>
          <w:tcPr>
            <w:tcW w:w="1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81" w:rsidRPr="00E227C3" w:rsidRDefault="00846C81" w:rsidP="009A12B8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E227C3">
              <w:rPr>
                <w:b/>
                <w:bCs/>
                <w:sz w:val="28"/>
                <w:szCs w:val="28"/>
                <w:u w:val="single"/>
                <w:lang w:val="en-US"/>
              </w:rPr>
              <w:t>Conference 2</w:t>
            </w:r>
          </w:p>
          <w:p w:rsidR="00846C81" w:rsidRPr="00682248" w:rsidRDefault="00846C81" w:rsidP="009A12B8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682248">
              <w:rPr>
                <w:b/>
                <w:i/>
                <w:sz w:val="28"/>
                <w:szCs w:val="28"/>
                <w:lang w:val="en-US"/>
              </w:rPr>
              <w:t>Title: “Functional cosmetics, nanotechnology and innovation”</w:t>
            </w:r>
          </w:p>
          <w:p w:rsidR="00846C81" w:rsidRDefault="00846C81" w:rsidP="009A12B8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E227C3">
              <w:rPr>
                <w:sz w:val="28"/>
                <w:szCs w:val="28"/>
              </w:rPr>
              <w:t>Prof</w:t>
            </w:r>
            <w:proofErr w:type="spellEnd"/>
            <w:r w:rsidRPr="00E227C3">
              <w:rPr>
                <w:sz w:val="28"/>
                <w:szCs w:val="28"/>
              </w:rPr>
              <w:t xml:space="preserve"> </w:t>
            </w:r>
            <w:proofErr w:type="spellStart"/>
            <w:r w:rsidRPr="00E227C3">
              <w:rPr>
                <w:sz w:val="28"/>
                <w:szCs w:val="28"/>
              </w:rPr>
              <w:t>Dr</w:t>
            </w:r>
            <w:proofErr w:type="spellEnd"/>
            <w:r w:rsidRPr="00E227C3">
              <w:rPr>
                <w:sz w:val="28"/>
                <w:szCs w:val="28"/>
              </w:rPr>
              <w:t xml:space="preserve"> Audrey Alessandra </w:t>
            </w:r>
            <w:proofErr w:type="spellStart"/>
            <w:r w:rsidRPr="00E227C3">
              <w:rPr>
                <w:sz w:val="28"/>
                <w:szCs w:val="28"/>
              </w:rPr>
              <w:t>Stighen</w:t>
            </w:r>
            <w:proofErr w:type="spellEnd"/>
            <w:r w:rsidRPr="00E227C3">
              <w:rPr>
                <w:sz w:val="28"/>
                <w:szCs w:val="28"/>
              </w:rPr>
              <w:t xml:space="preserve"> Garcia </w:t>
            </w:r>
            <w:proofErr w:type="spellStart"/>
            <w:r w:rsidRPr="00E227C3">
              <w:rPr>
                <w:sz w:val="28"/>
                <w:szCs w:val="28"/>
              </w:rPr>
              <w:t>Lonni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E227C3">
              <w:rPr>
                <w:bCs/>
                <w:sz w:val="28"/>
                <w:szCs w:val="28"/>
              </w:rPr>
              <w:t>Universidade Estadual de Londrina</w:t>
            </w:r>
          </w:p>
          <w:p w:rsidR="007B4224" w:rsidRPr="007B08E8" w:rsidRDefault="007B4224" w:rsidP="009A12B8">
            <w:pPr>
              <w:jc w:val="center"/>
              <w:rPr>
                <w:sz w:val="28"/>
                <w:szCs w:val="28"/>
              </w:rPr>
            </w:pPr>
          </w:p>
        </w:tc>
      </w:tr>
      <w:tr w:rsidR="00846C81" w:rsidRPr="005E34B0" w:rsidTr="009A12B8">
        <w:trPr>
          <w:trHeight w:val="170"/>
        </w:trPr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C81" w:rsidRDefault="00846C81" w:rsidP="006679C1">
            <w:pPr>
              <w:ind w:right="-227"/>
              <w:rPr>
                <w:sz w:val="28"/>
                <w:szCs w:val="28"/>
              </w:rPr>
            </w:pPr>
          </w:p>
          <w:p w:rsidR="00846C81" w:rsidRPr="005E34B0" w:rsidRDefault="00846C81" w:rsidP="009A12B8">
            <w:pPr>
              <w:ind w:left="-170" w:right="-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114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</w:t>
            </w:r>
            <w:r w:rsidR="00F7114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 h – 16:30 h</w:t>
            </w:r>
          </w:p>
        </w:tc>
        <w:tc>
          <w:tcPr>
            <w:tcW w:w="1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6C81" w:rsidRDefault="00846C81" w:rsidP="006679C1">
            <w:pPr>
              <w:rPr>
                <w:bCs/>
                <w:i/>
                <w:sz w:val="28"/>
                <w:szCs w:val="28"/>
                <w:lang w:val="en-US"/>
              </w:rPr>
            </w:pPr>
          </w:p>
          <w:p w:rsidR="00846C81" w:rsidRPr="00F71143" w:rsidRDefault="00F71143" w:rsidP="00BC3E04">
            <w:pPr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  <w:r w:rsidRPr="00F71143">
              <w:rPr>
                <w:b/>
                <w:bCs/>
                <w:i/>
                <w:sz w:val="28"/>
                <w:szCs w:val="28"/>
                <w:lang w:val="en-US"/>
              </w:rPr>
              <w:t>“3 minutes talk”</w:t>
            </w:r>
          </w:p>
          <w:p w:rsidR="00F71143" w:rsidRPr="00BC3E04" w:rsidRDefault="00F71143" w:rsidP="00BC3E0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46C81" w:rsidRPr="00305834" w:rsidTr="009A12B8">
        <w:trPr>
          <w:trHeight w:val="170"/>
        </w:trPr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C81" w:rsidRPr="00B565C3" w:rsidRDefault="00846C81" w:rsidP="009A12B8">
            <w:pPr>
              <w:ind w:left="-170" w:right="-227"/>
              <w:jc w:val="center"/>
              <w:rPr>
                <w:sz w:val="28"/>
                <w:szCs w:val="28"/>
              </w:rPr>
            </w:pPr>
          </w:p>
          <w:p w:rsidR="00846C81" w:rsidRPr="005E34B0" w:rsidRDefault="00846C81" w:rsidP="009A12B8">
            <w:pPr>
              <w:ind w:left="-170" w:right="-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16:30 h – </w:t>
            </w:r>
            <w:proofErr w:type="gramStart"/>
            <w:r>
              <w:rPr>
                <w:sz w:val="28"/>
                <w:szCs w:val="28"/>
              </w:rPr>
              <w:t>17:30  h</w:t>
            </w:r>
            <w:proofErr w:type="gramEnd"/>
          </w:p>
        </w:tc>
        <w:tc>
          <w:tcPr>
            <w:tcW w:w="1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6C81" w:rsidRDefault="00846C81" w:rsidP="009A12B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846C81" w:rsidRDefault="00846C81" w:rsidP="009A12B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05834">
              <w:rPr>
                <w:b/>
                <w:bCs/>
                <w:sz w:val="28"/>
                <w:szCs w:val="28"/>
                <w:lang w:val="en-US"/>
              </w:rPr>
              <w:t>Cultural event</w:t>
            </w:r>
            <w:r w:rsidR="00F71143">
              <w:rPr>
                <w:b/>
                <w:bCs/>
                <w:sz w:val="28"/>
                <w:szCs w:val="28"/>
                <w:lang w:val="en-US"/>
              </w:rPr>
              <w:t xml:space="preserve"> and </w:t>
            </w:r>
            <w:proofErr w:type="spellStart"/>
            <w:r w:rsidR="00F71143">
              <w:rPr>
                <w:b/>
                <w:bCs/>
                <w:sz w:val="28"/>
                <w:szCs w:val="28"/>
                <w:lang w:val="en-US"/>
              </w:rPr>
              <w:t>coquetel</w:t>
            </w:r>
            <w:proofErr w:type="spellEnd"/>
          </w:p>
          <w:p w:rsidR="00846C81" w:rsidRPr="00305834" w:rsidRDefault="00846C81" w:rsidP="009A12B8">
            <w:pPr>
              <w:jc w:val="center"/>
              <w:rPr>
                <w:iCs/>
                <w:sz w:val="28"/>
                <w:szCs w:val="28"/>
                <w:lang w:val="en-US"/>
              </w:rPr>
            </w:pPr>
          </w:p>
        </w:tc>
      </w:tr>
    </w:tbl>
    <w:p w:rsidR="00846C81" w:rsidRDefault="00846C81" w:rsidP="00305834">
      <w:pPr>
        <w:spacing w:line="360" w:lineRule="auto"/>
        <w:ind w:left="-207"/>
        <w:jc w:val="both"/>
        <w:rPr>
          <w:sz w:val="28"/>
          <w:szCs w:val="28"/>
        </w:rPr>
      </w:pPr>
    </w:p>
    <w:p w:rsidR="00F71143" w:rsidRDefault="00F71143" w:rsidP="001D252D">
      <w:pPr>
        <w:spacing w:line="360" w:lineRule="auto"/>
        <w:jc w:val="both"/>
        <w:rPr>
          <w:sz w:val="28"/>
          <w:szCs w:val="28"/>
        </w:rPr>
      </w:pPr>
    </w:p>
    <w:p w:rsidR="00F71143" w:rsidRPr="005E34B0" w:rsidRDefault="001D252D" w:rsidP="00305834">
      <w:pPr>
        <w:spacing w:line="360" w:lineRule="auto"/>
        <w:ind w:left="-207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3757DA7" wp14:editId="6D623952">
            <wp:extent cx="9182100" cy="17240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317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1623"/>
      </w:tblGrid>
      <w:tr w:rsidR="00991083" w:rsidRPr="005E34B0" w:rsidTr="00000ACA">
        <w:trPr>
          <w:trHeight w:val="17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83" w:rsidRPr="005E34B0" w:rsidRDefault="00991083" w:rsidP="009A12B8">
            <w:pPr>
              <w:ind w:left="-170" w:right="-227"/>
              <w:jc w:val="center"/>
              <w:rPr>
                <w:b/>
                <w:bCs/>
                <w:sz w:val="28"/>
                <w:szCs w:val="28"/>
              </w:rPr>
            </w:pPr>
          </w:p>
          <w:p w:rsidR="00991083" w:rsidRPr="005E34B0" w:rsidRDefault="00991083" w:rsidP="009A12B8">
            <w:pPr>
              <w:ind w:left="-170" w:right="-227"/>
              <w:jc w:val="center"/>
              <w:rPr>
                <w:b/>
                <w:bCs/>
                <w:sz w:val="28"/>
                <w:szCs w:val="28"/>
              </w:rPr>
            </w:pPr>
          </w:p>
          <w:p w:rsidR="00991083" w:rsidRPr="005E34B0" w:rsidRDefault="00991083" w:rsidP="009A12B8">
            <w:pPr>
              <w:ind w:left="-170" w:right="-2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83" w:rsidRPr="005E34B0" w:rsidRDefault="00991083" w:rsidP="00305834">
            <w:pPr>
              <w:rPr>
                <w:b/>
                <w:bCs/>
                <w:sz w:val="28"/>
                <w:szCs w:val="28"/>
              </w:rPr>
            </w:pPr>
          </w:p>
          <w:p w:rsidR="00D60812" w:rsidRDefault="00991083" w:rsidP="007B08E8">
            <w:pPr>
              <w:jc w:val="center"/>
              <w:rPr>
                <w:b/>
                <w:bCs/>
                <w:sz w:val="28"/>
                <w:szCs w:val="28"/>
              </w:rPr>
            </w:pPr>
            <w:r w:rsidRPr="005E34B0">
              <w:rPr>
                <w:b/>
                <w:bCs/>
                <w:sz w:val="28"/>
                <w:szCs w:val="28"/>
              </w:rPr>
              <w:t>24/11</w:t>
            </w:r>
            <w:r w:rsidR="00176D2F">
              <w:rPr>
                <w:b/>
                <w:bCs/>
                <w:sz w:val="28"/>
                <w:szCs w:val="28"/>
              </w:rPr>
              <w:t>/2022</w:t>
            </w:r>
          </w:p>
          <w:p w:rsidR="00F71143" w:rsidRDefault="00F71143" w:rsidP="007B08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D2F" w:rsidRPr="005E34B0" w:rsidRDefault="00176D2F" w:rsidP="009A12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1083" w:rsidRPr="005E34B0" w:rsidTr="00682248">
        <w:trPr>
          <w:trHeight w:val="74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83" w:rsidRPr="00991083" w:rsidRDefault="00991083" w:rsidP="00BE679D">
            <w:pPr>
              <w:ind w:right="-227"/>
              <w:jc w:val="center"/>
              <w:rPr>
                <w:sz w:val="28"/>
                <w:szCs w:val="28"/>
              </w:rPr>
            </w:pPr>
            <w:r w:rsidRPr="00991083">
              <w:rPr>
                <w:sz w:val="28"/>
                <w:szCs w:val="28"/>
              </w:rPr>
              <w:t>8:30-</w:t>
            </w:r>
            <w:r>
              <w:rPr>
                <w:sz w:val="28"/>
                <w:szCs w:val="28"/>
              </w:rPr>
              <w:t xml:space="preserve"> </w:t>
            </w:r>
            <w:r w:rsidRPr="00991083">
              <w:rPr>
                <w:sz w:val="28"/>
                <w:szCs w:val="28"/>
              </w:rPr>
              <w:t>9:20 h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83" w:rsidRPr="00991083" w:rsidRDefault="00991083" w:rsidP="00991083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Conference </w:t>
            </w:r>
            <w:r w:rsidR="004E6067">
              <w:rPr>
                <w:b/>
                <w:bCs/>
                <w:sz w:val="28"/>
                <w:szCs w:val="28"/>
                <w:u w:val="single"/>
                <w:lang w:val="en-US"/>
              </w:rPr>
              <w:t>2</w:t>
            </w:r>
          </w:p>
          <w:p w:rsidR="00682248" w:rsidRDefault="00991083" w:rsidP="0068224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82248">
              <w:rPr>
                <w:b/>
                <w:i/>
                <w:sz w:val="28"/>
                <w:szCs w:val="28"/>
                <w:lang w:val="en-US"/>
              </w:rPr>
              <w:t>Title: “Drug delivery and nanotechnology</w:t>
            </w:r>
            <w:r w:rsidRPr="00682248">
              <w:rPr>
                <w:b/>
                <w:sz w:val="28"/>
                <w:szCs w:val="28"/>
                <w:lang w:val="en-US"/>
              </w:rPr>
              <w:t>”</w:t>
            </w:r>
          </w:p>
          <w:p w:rsidR="00991083" w:rsidRPr="00682248" w:rsidRDefault="00991083" w:rsidP="0068224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E34B0">
              <w:rPr>
                <w:sz w:val="28"/>
                <w:szCs w:val="28"/>
              </w:rPr>
              <w:t>Prof</w:t>
            </w:r>
            <w:proofErr w:type="spellEnd"/>
            <w:r w:rsidRPr="005E34B0">
              <w:rPr>
                <w:sz w:val="28"/>
                <w:szCs w:val="28"/>
              </w:rPr>
              <w:t xml:space="preserve"> </w:t>
            </w:r>
            <w:proofErr w:type="spellStart"/>
            <w:r w:rsidRPr="005E34B0">
              <w:rPr>
                <w:sz w:val="28"/>
                <w:szCs w:val="28"/>
              </w:rPr>
              <w:t>Dr</w:t>
            </w:r>
            <w:proofErr w:type="spellEnd"/>
            <w:r w:rsidRPr="005E34B0">
              <w:rPr>
                <w:sz w:val="28"/>
                <w:szCs w:val="28"/>
              </w:rPr>
              <w:t xml:space="preserve"> Bruno Filipe </w:t>
            </w:r>
            <w:proofErr w:type="spellStart"/>
            <w:r w:rsidRPr="005E34B0">
              <w:rPr>
                <w:sz w:val="28"/>
                <w:szCs w:val="28"/>
              </w:rPr>
              <w:t>Carmelino</w:t>
            </w:r>
            <w:proofErr w:type="spellEnd"/>
            <w:r w:rsidRPr="005E34B0">
              <w:rPr>
                <w:sz w:val="28"/>
                <w:szCs w:val="28"/>
              </w:rPr>
              <w:t xml:space="preserve"> Cardos Sarmento</w:t>
            </w:r>
            <w:r w:rsidR="007B08E8">
              <w:rPr>
                <w:sz w:val="28"/>
                <w:szCs w:val="28"/>
              </w:rPr>
              <w:t xml:space="preserve">, </w:t>
            </w:r>
            <w:r w:rsidRPr="005E34B0">
              <w:rPr>
                <w:sz w:val="28"/>
                <w:szCs w:val="28"/>
              </w:rPr>
              <w:t>Universidade do Porto, Portugal</w:t>
            </w:r>
          </w:p>
        </w:tc>
      </w:tr>
      <w:tr w:rsidR="00991083" w:rsidRPr="005E34B0" w:rsidTr="00236656">
        <w:trPr>
          <w:trHeight w:val="17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83" w:rsidRPr="00991083" w:rsidRDefault="00991083" w:rsidP="00BE679D">
            <w:pPr>
              <w:ind w:right="-227"/>
              <w:jc w:val="center"/>
              <w:rPr>
                <w:sz w:val="28"/>
                <w:szCs w:val="28"/>
              </w:rPr>
            </w:pPr>
            <w:r w:rsidRPr="00991083">
              <w:rPr>
                <w:sz w:val="28"/>
                <w:szCs w:val="28"/>
              </w:rPr>
              <w:t xml:space="preserve">9:20 </w:t>
            </w:r>
            <w:proofErr w:type="gramStart"/>
            <w:r w:rsidRPr="0099108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1</w:t>
            </w:r>
            <w:r w:rsidRPr="00991083">
              <w:rPr>
                <w:sz w:val="28"/>
                <w:szCs w:val="28"/>
              </w:rPr>
              <w:t>0:10</w:t>
            </w:r>
            <w:proofErr w:type="gramEnd"/>
            <w:r w:rsidRPr="00991083">
              <w:rPr>
                <w:sz w:val="28"/>
                <w:szCs w:val="28"/>
              </w:rPr>
              <w:t xml:space="preserve"> h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756" w:rsidRPr="004E6067" w:rsidRDefault="004E6067" w:rsidP="004E6067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Conference 3</w:t>
            </w:r>
          </w:p>
          <w:p w:rsidR="00682248" w:rsidRPr="00682248" w:rsidRDefault="00991083" w:rsidP="00682248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682248">
              <w:rPr>
                <w:b/>
                <w:i/>
                <w:sz w:val="28"/>
                <w:szCs w:val="28"/>
                <w:lang w:val="en-US"/>
              </w:rPr>
              <w:t>Title: “Natural products with antioxidant activities for pharmaceutical applications”</w:t>
            </w:r>
          </w:p>
          <w:p w:rsidR="00991083" w:rsidRPr="00682248" w:rsidRDefault="00682248" w:rsidP="00682248">
            <w:pPr>
              <w:jc w:val="center"/>
              <w:rPr>
                <w:b/>
                <w:i/>
                <w:sz w:val="28"/>
                <w:szCs w:val="28"/>
              </w:rPr>
            </w:pPr>
            <w:r w:rsidRPr="00682248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91083" w:rsidRPr="005E34B0">
              <w:rPr>
                <w:sz w:val="28"/>
                <w:szCs w:val="28"/>
              </w:rPr>
              <w:t>Prof</w:t>
            </w:r>
            <w:proofErr w:type="spellEnd"/>
            <w:r w:rsidR="00991083" w:rsidRPr="005E34B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91083" w:rsidRPr="005E34B0">
              <w:rPr>
                <w:sz w:val="28"/>
                <w:szCs w:val="28"/>
              </w:rPr>
              <w:t>Dr</w:t>
            </w:r>
            <w:proofErr w:type="spellEnd"/>
            <w:r w:rsidR="00991083" w:rsidRPr="005E34B0">
              <w:rPr>
                <w:sz w:val="28"/>
                <w:szCs w:val="28"/>
              </w:rPr>
              <w:t xml:space="preserve">  Francisca</w:t>
            </w:r>
            <w:proofErr w:type="gramEnd"/>
            <w:r w:rsidR="00991083" w:rsidRPr="005E34B0">
              <w:rPr>
                <w:sz w:val="28"/>
                <w:szCs w:val="28"/>
              </w:rPr>
              <w:t xml:space="preserve"> Pinto Lisboa M. Rodrigues Sarmento</w:t>
            </w:r>
            <w:r w:rsidR="007B08E8">
              <w:rPr>
                <w:sz w:val="28"/>
                <w:szCs w:val="28"/>
              </w:rPr>
              <w:t xml:space="preserve">, </w:t>
            </w:r>
            <w:r w:rsidR="00991083" w:rsidRPr="005E34B0">
              <w:rPr>
                <w:sz w:val="28"/>
                <w:szCs w:val="28"/>
              </w:rPr>
              <w:t>Universidade do Porto, Portugal</w:t>
            </w:r>
          </w:p>
          <w:p w:rsidR="00991083" w:rsidRPr="005E34B0" w:rsidRDefault="00991083" w:rsidP="009A12B8">
            <w:pPr>
              <w:jc w:val="center"/>
              <w:rPr>
                <w:sz w:val="28"/>
                <w:szCs w:val="28"/>
              </w:rPr>
            </w:pPr>
          </w:p>
        </w:tc>
      </w:tr>
      <w:tr w:rsidR="00991083" w:rsidRPr="005E34B0" w:rsidTr="00000ACA">
        <w:trPr>
          <w:trHeight w:val="17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56" w:rsidRDefault="00236656" w:rsidP="00BE679D">
            <w:pPr>
              <w:ind w:right="-227"/>
              <w:jc w:val="center"/>
              <w:rPr>
                <w:sz w:val="28"/>
                <w:szCs w:val="28"/>
              </w:rPr>
            </w:pPr>
          </w:p>
          <w:p w:rsidR="00991083" w:rsidRPr="00991083" w:rsidRDefault="00991083" w:rsidP="00BE679D">
            <w:pPr>
              <w:ind w:right="-227"/>
              <w:jc w:val="center"/>
              <w:rPr>
                <w:sz w:val="28"/>
                <w:szCs w:val="28"/>
              </w:rPr>
            </w:pPr>
            <w:r w:rsidRPr="00991083">
              <w:rPr>
                <w:sz w:val="28"/>
                <w:szCs w:val="28"/>
              </w:rPr>
              <w:t>10:10 – 10:30 h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56" w:rsidRDefault="00236656" w:rsidP="00BE679D">
            <w:pPr>
              <w:jc w:val="center"/>
              <w:rPr>
                <w:i/>
                <w:sz w:val="28"/>
                <w:szCs w:val="28"/>
                <w:lang w:val="en-US"/>
              </w:rPr>
            </w:pPr>
          </w:p>
          <w:p w:rsidR="00991083" w:rsidRPr="00D07665" w:rsidRDefault="00991083" w:rsidP="00BE679D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D07665">
              <w:rPr>
                <w:b/>
                <w:i/>
                <w:sz w:val="28"/>
                <w:szCs w:val="28"/>
                <w:lang w:val="en-US"/>
              </w:rPr>
              <w:t>Coffee break</w:t>
            </w:r>
          </w:p>
          <w:p w:rsidR="00991083" w:rsidRPr="005E34B0" w:rsidRDefault="00991083" w:rsidP="009A12B8">
            <w:pPr>
              <w:rPr>
                <w:i/>
                <w:sz w:val="28"/>
                <w:szCs w:val="28"/>
                <w:lang w:val="en-US"/>
              </w:rPr>
            </w:pPr>
          </w:p>
          <w:p w:rsidR="00991083" w:rsidRPr="005E34B0" w:rsidRDefault="00991083" w:rsidP="009A12B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54681" w:rsidRPr="00E227C3" w:rsidTr="009A12B8">
        <w:trPr>
          <w:trHeight w:val="17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681" w:rsidRPr="00991083" w:rsidRDefault="00954681" w:rsidP="009A12B8">
            <w:pPr>
              <w:ind w:right="-227"/>
              <w:jc w:val="center"/>
              <w:rPr>
                <w:sz w:val="28"/>
                <w:szCs w:val="28"/>
              </w:rPr>
            </w:pPr>
            <w:r w:rsidRPr="00991083">
              <w:rPr>
                <w:sz w:val="28"/>
                <w:szCs w:val="28"/>
              </w:rPr>
              <w:t>10:30 – 11:</w:t>
            </w:r>
            <w:r w:rsidR="004E606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991083">
              <w:rPr>
                <w:sz w:val="28"/>
                <w:szCs w:val="28"/>
              </w:rPr>
              <w:t xml:space="preserve"> h</w:t>
            </w:r>
          </w:p>
          <w:p w:rsidR="00954681" w:rsidRPr="00991083" w:rsidRDefault="00954681" w:rsidP="009A12B8">
            <w:pPr>
              <w:ind w:left="-170" w:right="-227"/>
              <w:jc w:val="center"/>
              <w:rPr>
                <w:sz w:val="28"/>
                <w:szCs w:val="28"/>
              </w:rPr>
            </w:pPr>
          </w:p>
          <w:p w:rsidR="00954681" w:rsidRPr="00991083" w:rsidRDefault="00954681" w:rsidP="009A12B8">
            <w:pPr>
              <w:ind w:left="-170" w:right="-227"/>
              <w:jc w:val="center"/>
              <w:rPr>
                <w:sz w:val="28"/>
                <w:szCs w:val="28"/>
              </w:rPr>
            </w:pPr>
          </w:p>
          <w:p w:rsidR="00954681" w:rsidRPr="00991083" w:rsidRDefault="00954681" w:rsidP="009A12B8">
            <w:pPr>
              <w:ind w:right="-227"/>
              <w:rPr>
                <w:sz w:val="28"/>
                <w:szCs w:val="28"/>
              </w:rPr>
            </w:pP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67" w:rsidRPr="00E227C3" w:rsidRDefault="004E6067" w:rsidP="004E6067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E227C3">
              <w:rPr>
                <w:b/>
                <w:bCs/>
                <w:sz w:val="28"/>
                <w:szCs w:val="28"/>
                <w:u w:val="single"/>
                <w:lang w:val="en-US"/>
              </w:rPr>
              <w:t>Conference 4</w:t>
            </w:r>
          </w:p>
          <w:p w:rsidR="004E6067" w:rsidRPr="00682248" w:rsidRDefault="004E6067" w:rsidP="005722A2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682248">
              <w:rPr>
                <w:b/>
                <w:i/>
                <w:sz w:val="28"/>
                <w:szCs w:val="28"/>
                <w:lang w:val="en-US"/>
              </w:rPr>
              <w:t xml:space="preserve">Title: </w:t>
            </w:r>
            <w:r w:rsidR="00E227C3" w:rsidRPr="00682248">
              <w:rPr>
                <w:b/>
                <w:i/>
                <w:sz w:val="28"/>
                <w:szCs w:val="28"/>
                <w:lang w:val="en-US"/>
              </w:rPr>
              <w:t xml:space="preserve">“Biophysical insights into the binding of natural compounds to human </w:t>
            </w:r>
            <w:r w:rsidR="005752C8" w:rsidRPr="00682248">
              <w:rPr>
                <w:b/>
                <w:i/>
                <w:sz w:val="28"/>
                <w:szCs w:val="28"/>
                <w:lang w:val="en-US"/>
              </w:rPr>
              <w:t>respiratory syncytial virus proteins from experimental and computational approaches</w:t>
            </w:r>
            <w:r w:rsidR="00E227C3" w:rsidRPr="00682248">
              <w:rPr>
                <w:b/>
                <w:i/>
                <w:sz w:val="28"/>
                <w:szCs w:val="28"/>
                <w:lang w:val="en-US"/>
              </w:rPr>
              <w:t>”</w:t>
            </w:r>
          </w:p>
          <w:p w:rsidR="004E6067" w:rsidRPr="00682248" w:rsidRDefault="004E6067" w:rsidP="004E606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82248">
              <w:rPr>
                <w:sz w:val="28"/>
                <w:szCs w:val="28"/>
              </w:rPr>
              <w:t>Prof</w:t>
            </w:r>
            <w:proofErr w:type="spellEnd"/>
            <w:r w:rsidRPr="00682248">
              <w:rPr>
                <w:sz w:val="28"/>
                <w:szCs w:val="28"/>
              </w:rPr>
              <w:t xml:space="preserve"> </w:t>
            </w:r>
            <w:proofErr w:type="spellStart"/>
            <w:r w:rsidRPr="00682248">
              <w:rPr>
                <w:sz w:val="28"/>
                <w:szCs w:val="28"/>
              </w:rPr>
              <w:t>Dr</w:t>
            </w:r>
            <w:proofErr w:type="spellEnd"/>
            <w:r w:rsidRPr="00682248">
              <w:rPr>
                <w:sz w:val="28"/>
                <w:szCs w:val="28"/>
              </w:rPr>
              <w:t xml:space="preserve"> </w:t>
            </w:r>
            <w:r w:rsidR="00486308" w:rsidRPr="00682248">
              <w:rPr>
                <w:sz w:val="28"/>
                <w:szCs w:val="28"/>
              </w:rPr>
              <w:t>Ícaro</w:t>
            </w:r>
            <w:r w:rsidR="00627B93">
              <w:rPr>
                <w:sz w:val="28"/>
                <w:szCs w:val="28"/>
              </w:rPr>
              <w:t xml:space="preserve"> </w:t>
            </w:r>
            <w:proofErr w:type="spellStart"/>
            <w:r w:rsidR="00627B93">
              <w:rPr>
                <w:sz w:val="28"/>
                <w:szCs w:val="28"/>
              </w:rPr>
              <w:t>Putinhon</w:t>
            </w:r>
            <w:proofErr w:type="spellEnd"/>
            <w:r w:rsidR="00627B93">
              <w:rPr>
                <w:sz w:val="28"/>
                <w:szCs w:val="28"/>
              </w:rPr>
              <w:t xml:space="preserve"> Caru</w:t>
            </w:r>
            <w:r w:rsidR="00B3648F">
              <w:rPr>
                <w:sz w:val="28"/>
                <w:szCs w:val="28"/>
              </w:rPr>
              <w:t>so</w:t>
            </w:r>
            <w:r w:rsidR="00682248" w:rsidRPr="00682248">
              <w:rPr>
                <w:sz w:val="28"/>
                <w:szCs w:val="28"/>
              </w:rPr>
              <w:t>, Universidade de São Paulo</w:t>
            </w:r>
          </w:p>
          <w:p w:rsidR="00954681" w:rsidRPr="00682248" w:rsidRDefault="00954681" w:rsidP="004E6067">
            <w:pPr>
              <w:jc w:val="center"/>
              <w:rPr>
                <w:sz w:val="28"/>
                <w:szCs w:val="28"/>
              </w:rPr>
            </w:pPr>
          </w:p>
        </w:tc>
      </w:tr>
      <w:tr w:rsidR="00991083" w:rsidRPr="00F71143" w:rsidTr="007B08E8">
        <w:trPr>
          <w:trHeight w:val="55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083" w:rsidRPr="00991083" w:rsidRDefault="00991083" w:rsidP="00BE679D">
            <w:pPr>
              <w:ind w:right="-227"/>
              <w:jc w:val="center"/>
              <w:rPr>
                <w:sz w:val="28"/>
                <w:szCs w:val="28"/>
              </w:rPr>
            </w:pPr>
            <w:r w:rsidRPr="00991083">
              <w:rPr>
                <w:sz w:val="28"/>
                <w:szCs w:val="28"/>
              </w:rPr>
              <w:t>1</w:t>
            </w:r>
            <w:r w:rsidR="00954681">
              <w:rPr>
                <w:sz w:val="28"/>
                <w:szCs w:val="28"/>
              </w:rPr>
              <w:t>1</w:t>
            </w:r>
            <w:r w:rsidRPr="00991083">
              <w:rPr>
                <w:sz w:val="28"/>
                <w:szCs w:val="28"/>
              </w:rPr>
              <w:t>:30 – 1</w:t>
            </w:r>
            <w:r w:rsidR="00513650">
              <w:rPr>
                <w:sz w:val="28"/>
                <w:szCs w:val="28"/>
              </w:rPr>
              <w:t>2</w:t>
            </w:r>
            <w:r w:rsidRPr="00991083">
              <w:rPr>
                <w:sz w:val="28"/>
                <w:szCs w:val="28"/>
              </w:rPr>
              <w:t>:</w:t>
            </w:r>
            <w:r w:rsidR="00954681">
              <w:rPr>
                <w:sz w:val="28"/>
                <w:szCs w:val="28"/>
              </w:rPr>
              <w:t>30</w:t>
            </w:r>
            <w:r w:rsidRPr="00991083">
              <w:rPr>
                <w:sz w:val="28"/>
                <w:szCs w:val="28"/>
              </w:rPr>
              <w:t xml:space="preserve"> h</w:t>
            </w:r>
          </w:p>
          <w:p w:rsidR="00991083" w:rsidRPr="00991083" w:rsidRDefault="00991083" w:rsidP="009A12B8">
            <w:pPr>
              <w:ind w:left="-170" w:right="-227"/>
              <w:jc w:val="center"/>
              <w:rPr>
                <w:sz w:val="28"/>
                <w:szCs w:val="28"/>
              </w:rPr>
            </w:pPr>
          </w:p>
          <w:p w:rsidR="00991083" w:rsidRPr="00991083" w:rsidRDefault="00991083" w:rsidP="009A12B8">
            <w:pPr>
              <w:ind w:left="-170" w:right="-227"/>
              <w:jc w:val="center"/>
              <w:rPr>
                <w:sz w:val="28"/>
                <w:szCs w:val="28"/>
              </w:rPr>
            </w:pPr>
          </w:p>
          <w:p w:rsidR="00991083" w:rsidRPr="00991083" w:rsidRDefault="00991083" w:rsidP="00991083">
            <w:pPr>
              <w:ind w:right="-227"/>
              <w:rPr>
                <w:sz w:val="28"/>
                <w:szCs w:val="28"/>
              </w:rPr>
            </w:pP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67" w:rsidRPr="005E34B0" w:rsidRDefault="004E6067" w:rsidP="004E6067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5E34B0">
              <w:rPr>
                <w:iCs/>
                <w:sz w:val="28"/>
                <w:szCs w:val="28"/>
                <w:lang w:val="en-US"/>
              </w:rPr>
              <w:t>STUDENT’S PRESENTATIONS (4)</w:t>
            </w:r>
          </w:p>
          <w:p w:rsidR="00991083" w:rsidRPr="007B08E8" w:rsidRDefault="004E6067" w:rsidP="007B08E8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5E34B0">
              <w:rPr>
                <w:iCs/>
                <w:sz w:val="28"/>
                <w:szCs w:val="28"/>
                <w:lang w:val="en-US"/>
              </w:rPr>
              <w:t>To be selecte</w:t>
            </w:r>
            <w:r w:rsidR="002672CE">
              <w:rPr>
                <w:iCs/>
                <w:sz w:val="28"/>
                <w:szCs w:val="28"/>
                <w:lang w:val="en-US"/>
              </w:rPr>
              <w:t>d</w:t>
            </w:r>
          </w:p>
        </w:tc>
      </w:tr>
      <w:tr w:rsidR="002672CE" w:rsidRPr="00305834" w:rsidTr="009A12B8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2CE" w:rsidRPr="002672CE" w:rsidRDefault="002672CE" w:rsidP="009A12B8">
            <w:pPr>
              <w:ind w:right="-227"/>
              <w:jc w:val="center"/>
              <w:rPr>
                <w:sz w:val="28"/>
                <w:szCs w:val="28"/>
                <w:lang w:val="en-US"/>
              </w:rPr>
            </w:pPr>
          </w:p>
          <w:p w:rsidR="002672CE" w:rsidRPr="00991083" w:rsidRDefault="002672CE" w:rsidP="009A12B8">
            <w:pPr>
              <w:ind w:right="-227"/>
              <w:jc w:val="center"/>
              <w:rPr>
                <w:sz w:val="28"/>
                <w:szCs w:val="28"/>
              </w:rPr>
            </w:pPr>
            <w:r w:rsidRPr="0099108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991083">
              <w:rPr>
                <w:sz w:val="28"/>
                <w:szCs w:val="28"/>
              </w:rPr>
              <w:t>:30 – 1</w:t>
            </w:r>
            <w:r>
              <w:rPr>
                <w:sz w:val="28"/>
                <w:szCs w:val="28"/>
              </w:rPr>
              <w:t>3</w:t>
            </w:r>
            <w:r w:rsidRPr="0099108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991083">
              <w:rPr>
                <w:sz w:val="28"/>
                <w:szCs w:val="28"/>
              </w:rPr>
              <w:t xml:space="preserve"> h</w:t>
            </w:r>
          </w:p>
          <w:p w:rsidR="002672CE" w:rsidRPr="00991083" w:rsidRDefault="002672CE" w:rsidP="009A12B8">
            <w:pPr>
              <w:ind w:right="-227"/>
              <w:jc w:val="center"/>
              <w:rPr>
                <w:sz w:val="28"/>
                <w:szCs w:val="28"/>
              </w:rPr>
            </w:pP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2CE" w:rsidRPr="001D252D" w:rsidRDefault="002672CE" w:rsidP="001D252D">
            <w:pPr>
              <w:spacing w:before="120"/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POSTER SESSION</w:t>
            </w:r>
          </w:p>
        </w:tc>
      </w:tr>
      <w:tr w:rsidR="00BE679D" w:rsidRPr="00305834" w:rsidTr="002672CE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756" w:rsidRPr="002672CE" w:rsidRDefault="00574756" w:rsidP="00574756">
            <w:pPr>
              <w:ind w:right="-227"/>
              <w:jc w:val="center"/>
              <w:rPr>
                <w:sz w:val="28"/>
                <w:szCs w:val="28"/>
                <w:lang w:val="en-US"/>
              </w:rPr>
            </w:pPr>
          </w:p>
          <w:p w:rsidR="00BE679D" w:rsidRPr="00991083" w:rsidRDefault="00BE679D" w:rsidP="002672CE">
            <w:pPr>
              <w:ind w:right="-227"/>
              <w:jc w:val="center"/>
              <w:rPr>
                <w:sz w:val="28"/>
                <w:szCs w:val="28"/>
              </w:rPr>
            </w:pP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9D" w:rsidRDefault="002672CE" w:rsidP="001D252D">
            <w:pPr>
              <w:spacing w:before="120"/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WORLD CUP</w:t>
            </w:r>
          </w:p>
          <w:p w:rsidR="002672CE" w:rsidRDefault="002672CE" w:rsidP="004E6067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</w:p>
          <w:p w:rsidR="002672CE" w:rsidRPr="005E34B0" w:rsidRDefault="002672CE" w:rsidP="004E6067">
            <w:pPr>
              <w:jc w:val="center"/>
              <w:rPr>
                <w:sz w:val="28"/>
                <w:szCs w:val="28"/>
              </w:rPr>
            </w:pPr>
          </w:p>
        </w:tc>
      </w:tr>
    </w:tbl>
    <w:p w:rsidR="002C5714" w:rsidRDefault="002C5714" w:rsidP="002C5714">
      <w:pPr>
        <w:spacing w:line="360" w:lineRule="auto"/>
        <w:ind w:left="-284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23757DA7">
            <wp:simplePos x="0" y="0"/>
            <wp:positionH relativeFrom="column">
              <wp:posOffset>-119380</wp:posOffset>
            </wp:positionH>
            <wp:positionV relativeFrom="paragraph">
              <wp:posOffset>-356235</wp:posOffset>
            </wp:positionV>
            <wp:extent cx="9351010" cy="1708357"/>
            <wp:effectExtent l="0" t="0" r="2540" b="635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10" cy="170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5714" w:rsidRDefault="002C5714" w:rsidP="002C5714">
      <w:pPr>
        <w:spacing w:line="360" w:lineRule="auto"/>
        <w:ind w:left="-284"/>
        <w:rPr>
          <w:sz w:val="28"/>
          <w:szCs w:val="28"/>
        </w:rPr>
      </w:pPr>
    </w:p>
    <w:p w:rsidR="00F71143" w:rsidRDefault="00F71143" w:rsidP="002C5714">
      <w:pPr>
        <w:spacing w:line="360" w:lineRule="auto"/>
        <w:ind w:left="-284"/>
        <w:rPr>
          <w:sz w:val="28"/>
          <w:szCs w:val="28"/>
        </w:rPr>
      </w:pPr>
    </w:p>
    <w:p w:rsidR="002C5714" w:rsidRDefault="002C5714" w:rsidP="002C5714">
      <w:pPr>
        <w:spacing w:line="360" w:lineRule="auto"/>
        <w:ind w:left="-284"/>
        <w:rPr>
          <w:sz w:val="28"/>
          <w:szCs w:val="28"/>
        </w:rPr>
      </w:pPr>
    </w:p>
    <w:p w:rsidR="002C5714" w:rsidRDefault="002C5714" w:rsidP="002C5714">
      <w:pPr>
        <w:spacing w:line="360" w:lineRule="auto"/>
        <w:ind w:left="-284"/>
        <w:rPr>
          <w:sz w:val="28"/>
          <w:szCs w:val="28"/>
        </w:rPr>
      </w:pPr>
    </w:p>
    <w:tbl>
      <w:tblPr>
        <w:tblW w:w="1445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1765"/>
      </w:tblGrid>
      <w:tr w:rsidR="00BE679D" w:rsidRPr="005E34B0" w:rsidTr="00000ACA">
        <w:trPr>
          <w:trHeight w:val="17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9D" w:rsidRPr="005E34B0" w:rsidRDefault="00BE679D" w:rsidP="001D252D">
            <w:pPr>
              <w:ind w:right="-227"/>
              <w:rPr>
                <w:b/>
                <w:bCs/>
                <w:sz w:val="28"/>
                <w:szCs w:val="28"/>
              </w:rPr>
            </w:pPr>
          </w:p>
          <w:p w:rsidR="00BE679D" w:rsidRPr="005E34B0" w:rsidRDefault="00BE679D" w:rsidP="009A12B8">
            <w:pPr>
              <w:ind w:left="-170" w:right="-2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43" w:rsidRDefault="00176D2F" w:rsidP="001D25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25/11/202</w:t>
            </w:r>
            <w:r w:rsidR="001D252D">
              <w:rPr>
                <w:b/>
                <w:bCs/>
                <w:sz w:val="28"/>
                <w:szCs w:val="28"/>
              </w:rPr>
              <w:t>2</w:t>
            </w:r>
          </w:p>
          <w:p w:rsidR="00176D2F" w:rsidRPr="005E34B0" w:rsidRDefault="00176D2F" w:rsidP="009A12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679D" w:rsidRPr="00F71143" w:rsidTr="00D07665">
        <w:trPr>
          <w:trHeight w:val="95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9D" w:rsidRPr="00991083" w:rsidRDefault="00BE679D" w:rsidP="009A12B8">
            <w:pPr>
              <w:ind w:right="-227"/>
              <w:jc w:val="center"/>
              <w:rPr>
                <w:sz w:val="28"/>
                <w:szCs w:val="28"/>
              </w:rPr>
            </w:pPr>
            <w:r w:rsidRPr="00991083">
              <w:rPr>
                <w:sz w:val="28"/>
                <w:szCs w:val="28"/>
              </w:rPr>
              <w:t>8:30-</w:t>
            </w:r>
            <w:r>
              <w:rPr>
                <w:sz w:val="28"/>
                <w:szCs w:val="28"/>
              </w:rPr>
              <w:t xml:space="preserve"> </w:t>
            </w:r>
            <w:r w:rsidRPr="00991083">
              <w:rPr>
                <w:sz w:val="28"/>
                <w:szCs w:val="28"/>
              </w:rPr>
              <w:t>9:20 h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9D" w:rsidRPr="00574756" w:rsidRDefault="00BE679D" w:rsidP="009A12B8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574756"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Conference </w:t>
            </w:r>
            <w:r w:rsidR="004E6067">
              <w:rPr>
                <w:b/>
                <w:bCs/>
                <w:sz w:val="28"/>
                <w:szCs w:val="28"/>
                <w:u w:val="single"/>
                <w:lang w:val="en-US"/>
              </w:rPr>
              <w:t>5</w:t>
            </w:r>
          </w:p>
          <w:p w:rsidR="00050DB6" w:rsidRPr="00682248" w:rsidRDefault="00050DB6" w:rsidP="00050DB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82248">
              <w:rPr>
                <w:b/>
                <w:i/>
                <w:sz w:val="28"/>
                <w:szCs w:val="28"/>
                <w:lang w:val="en-US"/>
              </w:rPr>
              <w:t>Title:</w:t>
            </w:r>
            <w:r w:rsidRPr="00682248">
              <w:rPr>
                <w:b/>
                <w:sz w:val="28"/>
                <w:szCs w:val="28"/>
                <w:lang w:val="en-US"/>
              </w:rPr>
              <w:t xml:space="preserve"> “</w:t>
            </w:r>
            <w:r w:rsidRPr="00682248">
              <w:rPr>
                <w:b/>
                <w:i/>
                <w:sz w:val="28"/>
                <w:szCs w:val="28"/>
                <w:lang w:val="en-US"/>
              </w:rPr>
              <w:t>Safe use of medicines: The Australian model of medication</w:t>
            </w:r>
            <w:r w:rsidRPr="00682248">
              <w:rPr>
                <w:b/>
                <w:sz w:val="28"/>
                <w:szCs w:val="28"/>
                <w:lang w:val="en-US"/>
              </w:rPr>
              <w:t>”</w:t>
            </w:r>
          </w:p>
          <w:p w:rsidR="00050DB6" w:rsidRPr="00682248" w:rsidRDefault="00050DB6" w:rsidP="00682248">
            <w:pPr>
              <w:jc w:val="center"/>
              <w:rPr>
                <w:sz w:val="28"/>
                <w:szCs w:val="28"/>
                <w:lang w:val="en-US"/>
              </w:rPr>
            </w:pPr>
            <w:r w:rsidRPr="006E088D">
              <w:rPr>
                <w:sz w:val="28"/>
                <w:szCs w:val="28"/>
                <w:lang w:val="en-US"/>
              </w:rPr>
              <w:t>Prof Dr</w:t>
            </w:r>
            <w:r>
              <w:rPr>
                <w:sz w:val="28"/>
                <w:szCs w:val="28"/>
                <w:lang w:val="en-US"/>
              </w:rPr>
              <w:t>.</w:t>
            </w:r>
            <w:r w:rsidRPr="006E088D">
              <w:rPr>
                <w:sz w:val="28"/>
                <w:szCs w:val="28"/>
                <w:lang w:val="en-US"/>
              </w:rPr>
              <w:t xml:space="preserve"> Timothy Chen</w:t>
            </w:r>
            <w:r w:rsidR="00682248">
              <w:rPr>
                <w:sz w:val="28"/>
                <w:szCs w:val="28"/>
                <w:lang w:val="en-US"/>
              </w:rPr>
              <w:t xml:space="preserve">, </w:t>
            </w:r>
            <w:r w:rsidRPr="006E088D">
              <w:rPr>
                <w:sz w:val="28"/>
                <w:szCs w:val="28"/>
                <w:lang w:val="en-US"/>
              </w:rPr>
              <w:t>The University of Sidney, Australia</w:t>
            </w:r>
            <w:r w:rsidRPr="00156F0C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BE679D" w:rsidRPr="00682248" w:rsidRDefault="00BE679D" w:rsidP="0057475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E679D" w:rsidRPr="00574756" w:rsidTr="00050DB6">
        <w:trPr>
          <w:trHeight w:val="12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9D" w:rsidRPr="00991083" w:rsidRDefault="00BE679D" w:rsidP="009A12B8">
            <w:pPr>
              <w:ind w:right="-227"/>
              <w:jc w:val="center"/>
              <w:rPr>
                <w:sz w:val="28"/>
                <w:szCs w:val="28"/>
              </w:rPr>
            </w:pPr>
            <w:r w:rsidRPr="00991083">
              <w:rPr>
                <w:sz w:val="28"/>
                <w:szCs w:val="28"/>
              </w:rPr>
              <w:t xml:space="preserve">9:20 </w:t>
            </w:r>
            <w:proofErr w:type="gramStart"/>
            <w:r w:rsidRPr="0099108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1</w:t>
            </w:r>
            <w:r w:rsidRPr="00991083">
              <w:rPr>
                <w:sz w:val="28"/>
                <w:szCs w:val="28"/>
              </w:rPr>
              <w:t>0:10</w:t>
            </w:r>
            <w:proofErr w:type="gramEnd"/>
            <w:r w:rsidRPr="00991083">
              <w:rPr>
                <w:sz w:val="28"/>
                <w:szCs w:val="28"/>
              </w:rPr>
              <w:t xml:space="preserve"> h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67" w:rsidRDefault="004E6067" w:rsidP="004E6067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574756"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Conference 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6</w:t>
            </w:r>
          </w:p>
          <w:p w:rsidR="00050DB6" w:rsidRPr="00682248" w:rsidRDefault="00050DB6" w:rsidP="00050DB6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682248">
              <w:rPr>
                <w:b/>
                <w:i/>
                <w:sz w:val="28"/>
                <w:szCs w:val="28"/>
                <w:lang w:val="en-US"/>
              </w:rPr>
              <w:t xml:space="preserve">Title: </w:t>
            </w:r>
            <w:r w:rsidRPr="00682248">
              <w:rPr>
                <w:b/>
                <w:sz w:val="28"/>
                <w:szCs w:val="28"/>
                <w:lang w:val="en-US"/>
              </w:rPr>
              <w:t>“</w:t>
            </w:r>
            <w:r w:rsidRPr="00682248">
              <w:rPr>
                <w:b/>
                <w:i/>
                <w:sz w:val="28"/>
                <w:szCs w:val="28"/>
                <w:lang w:val="en-US"/>
              </w:rPr>
              <w:t>Clinical services performed by pharmacists in the context of SUS</w:t>
            </w:r>
            <w:r w:rsidRPr="00682248">
              <w:rPr>
                <w:b/>
                <w:sz w:val="28"/>
                <w:szCs w:val="28"/>
                <w:lang w:val="en-US"/>
              </w:rPr>
              <w:t>”</w:t>
            </w:r>
          </w:p>
          <w:p w:rsidR="00050DB6" w:rsidRPr="00050DB6" w:rsidRDefault="00050DB6" w:rsidP="00050DB6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5E34B0">
              <w:rPr>
                <w:iCs/>
                <w:sz w:val="28"/>
                <w:szCs w:val="28"/>
              </w:rPr>
              <w:t>Prof</w:t>
            </w:r>
            <w:proofErr w:type="spellEnd"/>
            <w:r w:rsidRPr="005E34B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E34B0">
              <w:rPr>
                <w:iCs/>
                <w:sz w:val="28"/>
                <w:szCs w:val="28"/>
              </w:rPr>
              <w:t>Dr</w:t>
            </w:r>
            <w:proofErr w:type="spellEnd"/>
            <w:r w:rsidRPr="005E34B0">
              <w:rPr>
                <w:iCs/>
                <w:sz w:val="28"/>
                <w:szCs w:val="28"/>
              </w:rPr>
              <w:t xml:space="preserve"> Leonardo Regis Leira Pereira</w:t>
            </w:r>
            <w:r w:rsidR="00682248">
              <w:rPr>
                <w:iCs/>
                <w:sz w:val="28"/>
                <w:szCs w:val="28"/>
              </w:rPr>
              <w:t xml:space="preserve">, </w:t>
            </w:r>
            <w:r w:rsidRPr="005E34B0">
              <w:rPr>
                <w:iCs/>
                <w:sz w:val="28"/>
                <w:szCs w:val="28"/>
              </w:rPr>
              <w:t xml:space="preserve">Faculdade de Ciências Farmacêuticas da Universidade de Ribeirão Preto, </w:t>
            </w:r>
            <w:r>
              <w:rPr>
                <w:iCs/>
                <w:sz w:val="28"/>
                <w:szCs w:val="28"/>
              </w:rPr>
              <w:t>USP</w:t>
            </w:r>
          </w:p>
          <w:p w:rsidR="006671AE" w:rsidRPr="00574756" w:rsidRDefault="006671AE" w:rsidP="00050DB6">
            <w:pPr>
              <w:jc w:val="center"/>
              <w:rPr>
                <w:sz w:val="28"/>
                <w:szCs w:val="28"/>
              </w:rPr>
            </w:pPr>
          </w:p>
        </w:tc>
      </w:tr>
      <w:tr w:rsidR="00BE679D" w:rsidRPr="005E34B0" w:rsidTr="00000ACA">
        <w:trPr>
          <w:trHeight w:val="17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9D" w:rsidRPr="00991083" w:rsidRDefault="00BE679D" w:rsidP="009A12B8">
            <w:pPr>
              <w:ind w:right="-227"/>
              <w:jc w:val="center"/>
              <w:rPr>
                <w:sz w:val="28"/>
                <w:szCs w:val="28"/>
              </w:rPr>
            </w:pPr>
            <w:r w:rsidRPr="00991083">
              <w:rPr>
                <w:sz w:val="28"/>
                <w:szCs w:val="28"/>
              </w:rPr>
              <w:t>10:10 – 10:30 h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9D" w:rsidRPr="001D252D" w:rsidRDefault="00BE679D" w:rsidP="001D252D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D07665">
              <w:rPr>
                <w:b/>
                <w:i/>
                <w:sz w:val="28"/>
                <w:szCs w:val="28"/>
                <w:lang w:val="en-US"/>
              </w:rPr>
              <w:t>Coffee break</w:t>
            </w:r>
          </w:p>
          <w:p w:rsidR="00BE679D" w:rsidRPr="005E34B0" w:rsidRDefault="00BE679D" w:rsidP="009A12B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E679D" w:rsidRPr="00F71143" w:rsidTr="00D07665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9D" w:rsidRPr="00991083" w:rsidRDefault="00BE679D" w:rsidP="009A12B8">
            <w:pPr>
              <w:ind w:right="-227"/>
              <w:jc w:val="center"/>
              <w:rPr>
                <w:sz w:val="28"/>
                <w:szCs w:val="28"/>
              </w:rPr>
            </w:pPr>
            <w:r w:rsidRPr="00991083">
              <w:rPr>
                <w:sz w:val="28"/>
                <w:szCs w:val="28"/>
              </w:rPr>
              <w:t>10:30 – 11:</w:t>
            </w:r>
            <w:r w:rsidR="00574756">
              <w:rPr>
                <w:sz w:val="28"/>
                <w:szCs w:val="28"/>
              </w:rPr>
              <w:t>3</w:t>
            </w:r>
            <w:r w:rsidRPr="00991083">
              <w:rPr>
                <w:sz w:val="28"/>
                <w:szCs w:val="28"/>
              </w:rPr>
              <w:t>0 h</w:t>
            </w:r>
          </w:p>
          <w:p w:rsidR="00BE679D" w:rsidRPr="00991083" w:rsidRDefault="00BE679D" w:rsidP="002672CE">
            <w:pPr>
              <w:ind w:right="-227"/>
              <w:rPr>
                <w:sz w:val="28"/>
                <w:szCs w:val="28"/>
              </w:rPr>
            </w:pPr>
          </w:p>
          <w:p w:rsidR="00BE679D" w:rsidRPr="00991083" w:rsidRDefault="00BE679D" w:rsidP="009A12B8">
            <w:pPr>
              <w:ind w:right="-227"/>
              <w:rPr>
                <w:sz w:val="28"/>
                <w:szCs w:val="28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756" w:rsidRPr="004E6067" w:rsidRDefault="00574756" w:rsidP="00574756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4E6067">
              <w:rPr>
                <w:iCs/>
                <w:sz w:val="28"/>
                <w:szCs w:val="28"/>
                <w:lang w:val="en-US"/>
              </w:rPr>
              <w:t>STUDENT’S PRESENTATIONS (4)</w:t>
            </w:r>
          </w:p>
          <w:p w:rsidR="00BE679D" w:rsidRPr="00156F0C" w:rsidRDefault="00574756" w:rsidP="00574756">
            <w:pPr>
              <w:jc w:val="center"/>
              <w:rPr>
                <w:sz w:val="28"/>
                <w:szCs w:val="28"/>
                <w:lang w:val="en-US"/>
              </w:rPr>
            </w:pPr>
            <w:r w:rsidRPr="00156F0C">
              <w:rPr>
                <w:iCs/>
                <w:sz w:val="28"/>
                <w:szCs w:val="28"/>
                <w:lang w:val="en-US"/>
              </w:rPr>
              <w:t>To be selected</w:t>
            </w:r>
            <w:r w:rsidRPr="00156F0C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BE679D" w:rsidRPr="00574756" w:rsidTr="00D07665">
        <w:trPr>
          <w:trHeight w:val="44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9D" w:rsidRPr="00574756" w:rsidRDefault="00BE679D" w:rsidP="006671AE">
            <w:pPr>
              <w:ind w:right="-227"/>
              <w:jc w:val="center"/>
              <w:rPr>
                <w:b/>
                <w:sz w:val="28"/>
                <w:szCs w:val="28"/>
              </w:rPr>
            </w:pPr>
            <w:r w:rsidRPr="00574756">
              <w:rPr>
                <w:b/>
                <w:sz w:val="28"/>
                <w:szCs w:val="28"/>
              </w:rPr>
              <w:t>11:</w:t>
            </w:r>
            <w:r w:rsidR="00574756" w:rsidRPr="00574756">
              <w:rPr>
                <w:b/>
                <w:sz w:val="28"/>
                <w:szCs w:val="28"/>
              </w:rPr>
              <w:t>3</w:t>
            </w:r>
            <w:r w:rsidRPr="00574756">
              <w:rPr>
                <w:b/>
                <w:sz w:val="28"/>
                <w:szCs w:val="28"/>
              </w:rPr>
              <w:t>0 h – 12:</w:t>
            </w:r>
            <w:r w:rsidR="00574756" w:rsidRPr="00574756">
              <w:rPr>
                <w:b/>
                <w:sz w:val="28"/>
                <w:szCs w:val="28"/>
              </w:rPr>
              <w:t>3</w:t>
            </w:r>
            <w:r w:rsidRPr="00574756">
              <w:rPr>
                <w:b/>
                <w:sz w:val="28"/>
                <w:szCs w:val="28"/>
              </w:rPr>
              <w:t>0h</w:t>
            </w:r>
          </w:p>
          <w:p w:rsidR="00BE679D" w:rsidRPr="00574756" w:rsidRDefault="00BE679D" w:rsidP="009A12B8">
            <w:pPr>
              <w:ind w:left="-170" w:right="-2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9D" w:rsidRDefault="00574756" w:rsidP="009A12B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74756">
              <w:rPr>
                <w:b/>
                <w:bCs/>
                <w:sz w:val="28"/>
                <w:szCs w:val="28"/>
                <w:u w:val="single"/>
                <w:lang w:val="en-US"/>
              </w:rPr>
              <w:t>POSTER SESSION</w:t>
            </w:r>
            <w:r w:rsidR="00BE679D" w:rsidRPr="00574756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2672CE" w:rsidRPr="00574756" w:rsidRDefault="002672CE" w:rsidP="009A12B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236656" w:rsidRPr="005E34B0" w:rsidTr="00D07665">
        <w:trPr>
          <w:trHeight w:val="46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AE" w:rsidRPr="006671AE" w:rsidRDefault="007624AB" w:rsidP="001D252D">
            <w:pPr>
              <w:ind w:right="-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475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:30 h</w:t>
            </w:r>
            <w:r w:rsidR="00236656">
              <w:rPr>
                <w:sz w:val="28"/>
                <w:szCs w:val="28"/>
              </w:rPr>
              <w:t xml:space="preserve"> – 14:00 h</w:t>
            </w:r>
          </w:p>
          <w:p w:rsidR="006671AE" w:rsidRPr="006671AE" w:rsidRDefault="006671AE" w:rsidP="006671AE">
            <w:pPr>
              <w:ind w:right="-227"/>
              <w:jc w:val="center"/>
              <w:rPr>
                <w:sz w:val="28"/>
                <w:szCs w:val="28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1AE" w:rsidRPr="00D07665" w:rsidRDefault="006671AE" w:rsidP="009A12B8">
            <w:pPr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  <w:r w:rsidRPr="00D07665">
              <w:rPr>
                <w:b/>
                <w:bCs/>
                <w:i/>
                <w:sz w:val="28"/>
                <w:szCs w:val="28"/>
                <w:lang w:val="en-US"/>
              </w:rPr>
              <w:t>Lunch</w:t>
            </w:r>
          </w:p>
          <w:p w:rsidR="006671AE" w:rsidRPr="006671AE" w:rsidRDefault="006671AE" w:rsidP="009A12B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574756" w:rsidRPr="00682248" w:rsidTr="00236656">
        <w:trPr>
          <w:trHeight w:val="71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756" w:rsidRPr="00991083" w:rsidRDefault="00574756" w:rsidP="00574756">
            <w:pPr>
              <w:ind w:right="-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14:00 h </w:t>
            </w:r>
            <w:r w:rsidRPr="0099108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14:50 h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756" w:rsidRDefault="00574756" w:rsidP="00574756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Conference </w:t>
            </w:r>
            <w:r w:rsidR="004E6067">
              <w:rPr>
                <w:b/>
                <w:bCs/>
                <w:sz w:val="28"/>
                <w:szCs w:val="28"/>
                <w:u w:val="single"/>
                <w:lang w:val="en-US"/>
              </w:rPr>
              <w:t>7</w:t>
            </w:r>
          </w:p>
          <w:p w:rsidR="00050DB6" w:rsidRPr="00682248" w:rsidRDefault="00050DB6" w:rsidP="00050DB6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682248">
              <w:rPr>
                <w:b/>
                <w:i/>
                <w:sz w:val="28"/>
                <w:szCs w:val="28"/>
                <w:lang w:val="en-US"/>
              </w:rPr>
              <w:t>Title: “Connections between art and the brain”</w:t>
            </w:r>
          </w:p>
          <w:p w:rsidR="00574756" w:rsidRPr="00682248" w:rsidRDefault="00050DB6" w:rsidP="00682248">
            <w:pPr>
              <w:jc w:val="center"/>
              <w:rPr>
                <w:sz w:val="28"/>
                <w:szCs w:val="28"/>
              </w:rPr>
            </w:pPr>
            <w:proofErr w:type="spellStart"/>
            <w:r w:rsidRPr="005E34B0">
              <w:rPr>
                <w:sz w:val="28"/>
                <w:szCs w:val="28"/>
              </w:rPr>
              <w:t>Prof</w:t>
            </w:r>
            <w:proofErr w:type="spellEnd"/>
            <w:r w:rsidRPr="005E34B0">
              <w:rPr>
                <w:sz w:val="28"/>
                <w:szCs w:val="28"/>
              </w:rPr>
              <w:t xml:space="preserve"> </w:t>
            </w:r>
            <w:proofErr w:type="spellStart"/>
            <w:r w:rsidRPr="005E34B0">
              <w:rPr>
                <w:sz w:val="28"/>
                <w:szCs w:val="28"/>
              </w:rPr>
              <w:t>Dr</w:t>
            </w:r>
            <w:proofErr w:type="spellEnd"/>
            <w:r w:rsidRPr="005E34B0">
              <w:rPr>
                <w:sz w:val="28"/>
                <w:szCs w:val="28"/>
              </w:rPr>
              <w:t xml:space="preserve"> Francisco Fernandez de Miguel</w:t>
            </w:r>
            <w:r w:rsidR="00682248">
              <w:rPr>
                <w:sz w:val="28"/>
                <w:szCs w:val="28"/>
              </w:rPr>
              <w:t xml:space="preserve">, </w:t>
            </w:r>
            <w:proofErr w:type="spellStart"/>
            <w:r w:rsidRPr="005E34B0">
              <w:rPr>
                <w:sz w:val="28"/>
                <w:szCs w:val="28"/>
              </w:rPr>
              <w:t>Universidad</w:t>
            </w:r>
            <w:proofErr w:type="spellEnd"/>
            <w:r w:rsidRPr="005E34B0">
              <w:rPr>
                <w:sz w:val="28"/>
                <w:szCs w:val="28"/>
              </w:rPr>
              <w:t xml:space="preserve"> Nacional Autónoma de México, México</w:t>
            </w:r>
          </w:p>
        </w:tc>
      </w:tr>
      <w:tr w:rsidR="00574756" w:rsidRPr="005E34B0" w:rsidTr="00236656">
        <w:trPr>
          <w:trHeight w:val="71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756" w:rsidRPr="00991083" w:rsidRDefault="00574756" w:rsidP="00574756">
            <w:pPr>
              <w:ind w:right="-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14:50</w:t>
            </w:r>
            <w:r w:rsidRPr="009910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h </w:t>
            </w:r>
            <w:r w:rsidRPr="0099108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15:40 h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67" w:rsidRPr="00E227C3" w:rsidRDefault="004E6067" w:rsidP="004E6067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E227C3">
              <w:rPr>
                <w:b/>
                <w:bCs/>
                <w:sz w:val="28"/>
                <w:szCs w:val="28"/>
                <w:u w:val="single"/>
                <w:lang w:val="en-US"/>
              </w:rPr>
              <w:t>Conference 8</w:t>
            </w:r>
          </w:p>
          <w:p w:rsidR="00050DB6" w:rsidRPr="004E6067" w:rsidRDefault="00050DB6" w:rsidP="00050DB6">
            <w:pPr>
              <w:jc w:val="center"/>
              <w:rPr>
                <w:sz w:val="28"/>
                <w:szCs w:val="28"/>
                <w:lang w:val="en-US"/>
              </w:rPr>
            </w:pPr>
            <w:r w:rsidRPr="00682248">
              <w:rPr>
                <w:b/>
                <w:i/>
                <w:sz w:val="28"/>
                <w:szCs w:val="28"/>
                <w:lang w:val="en-US"/>
              </w:rPr>
              <w:t>Title:</w:t>
            </w:r>
            <w:r w:rsidRPr="00682248">
              <w:rPr>
                <w:b/>
                <w:sz w:val="28"/>
                <w:szCs w:val="28"/>
                <w:lang w:val="en-US"/>
              </w:rPr>
              <w:t xml:space="preserve"> “</w:t>
            </w:r>
            <w:r w:rsidRPr="00682248">
              <w:rPr>
                <w:b/>
                <w:i/>
                <w:sz w:val="28"/>
                <w:szCs w:val="28"/>
                <w:lang w:val="en-US"/>
              </w:rPr>
              <w:t>New perspectives in Parkinson disease pharmacotherapy</w:t>
            </w:r>
            <w:r w:rsidRPr="00682248">
              <w:rPr>
                <w:b/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574756" w:rsidRPr="00682248" w:rsidRDefault="00050DB6" w:rsidP="00682248">
            <w:pPr>
              <w:jc w:val="center"/>
              <w:rPr>
                <w:sz w:val="28"/>
                <w:szCs w:val="28"/>
              </w:rPr>
            </w:pPr>
            <w:proofErr w:type="spellStart"/>
            <w:r w:rsidRPr="00495293">
              <w:rPr>
                <w:sz w:val="28"/>
                <w:szCs w:val="28"/>
              </w:rPr>
              <w:t>Prof</w:t>
            </w:r>
            <w:proofErr w:type="spellEnd"/>
            <w:r w:rsidRPr="00495293">
              <w:rPr>
                <w:sz w:val="28"/>
                <w:szCs w:val="28"/>
              </w:rPr>
              <w:t xml:space="preserve"> </w:t>
            </w:r>
            <w:proofErr w:type="spellStart"/>
            <w:r w:rsidRPr="00495293">
              <w:rPr>
                <w:sz w:val="28"/>
                <w:szCs w:val="28"/>
              </w:rPr>
              <w:t>Dr</w:t>
            </w:r>
            <w:proofErr w:type="spellEnd"/>
            <w:r w:rsidRPr="00495293">
              <w:rPr>
                <w:sz w:val="28"/>
                <w:szCs w:val="28"/>
              </w:rPr>
              <w:t xml:space="preserve"> Elaine Del Bel</w:t>
            </w:r>
            <w:r w:rsidR="00682248">
              <w:rPr>
                <w:sz w:val="28"/>
                <w:szCs w:val="28"/>
              </w:rPr>
              <w:t xml:space="preserve">, </w:t>
            </w:r>
            <w:r w:rsidRPr="005E34B0">
              <w:rPr>
                <w:sz w:val="28"/>
                <w:szCs w:val="28"/>
              </w:rPr>
              <w:t>Faculdade de Odontologia da USP, Ribeirão Preto, São Paulo</w:t>
            </w:r>
          </w:p>
        </w:tc>
      </w:tr>
      <w:tr w:rsidR="00574756" w:rsidRPr="005E34B0" w:rsidTr="00D07665">
        <w:trPr>
          <w:trHeight w:val="517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756" w:rsidRPr="00991083" w:rsidRDefault="00574756" w:rsidP="00574756">
            <w:pPr>
              <w:ind w:right="-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15:40 h</w:t>
            </w:r>
            <w:r w:rsidRPr="009910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16:10 </w:t>
            </w:r>
            <w:r w:rsidRPr="00991083">
              <w:rPr>
                <w:sz w:val="28"/>
                <w:szCs w:val="28"/>
              </w:rPr>
              <w:t>h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756" w:rsidRPr="00D07665" w:rsidRDefault="00574756" w:rsidP="00574756">
            <w:pPr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  <w:r w:rsidRPr="00D07665">
              <w:rPr>
                <w:b/>
                <w:bCs/>
                <w:i/>
                <w:sz w:val="28"/>
                <w:szCs w:val="28"/>
                <w:lang w:val="en-US"/>
              </w:rPr>
              <w:t>Coffee break</w:t>
            </w:r>
          </w:p>
          <w:p w:rsidR="00574756" w:rsidRPr="009D7CC0" w:rsidRDefault="00574756" w:rsidP="00574756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682248" w:rsidRPr="00682248" w:rsidTr="009A12B8">
        <w:trPr>
          <w:trHeight w:val="71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8" w:rsidRPr="00991083" w:rsidRDefault="00682248" w:rsidP="00682248">
            <w:pPr>
              <w:ind w:right="-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16:10</w:t>
            </w:r>
            <w:r w:rsidRPr="009910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h </w:t>
            </w:r>
            <w:r w:rsidRPr="0099108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17:00 h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248" w:rsidRDefault="00682248" w:rsidP="00682248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E227C3"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Conference 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9 </w:t>
            </w:r>
          </w:p>
          <w:p w:rsidR="00627B93" w:rsidRDefault="00682248" w:rsidP="00627B93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643BB6">
              <w:rPr>
                <w:b/>
                <w:i/>
                <w:sz w:val="28"/>
                <w:szCs w:val="28"/>
                <w:lang w:val="en-US"/>
              </w:rPr>
              <w:t>Title:</w:t>
            </w:r>
            <w:r w:rsidRPr="00643BB6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643BB6">
              <w:rPr>
                <w:b/>
                <w:i/>
                <w:sz w:val="28"/>
                <w:szCs w:val="28"/>
                <w:lang w:val="en-US"/>
              </w:rPr>
              <w:t>“Cannabidiol”</w:t>
            </w:r>
            <w:r w:rsidR="00643BB6" w:rsidRPr="00643BB6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</w:p>
          <w:p w:rsidR="00682248" w:rsidRPr="00682248" w:rsidRDefault="00682248" w:rsidP="00627B93">
            <w:pPr>
              <w:jc w:val="center"/>
              <w:rPr>
                <w:sz w:val="28"/>
                <w:szCs w:val="28"/>
              </w:rPr>
            </w:pPr>
            <w:proofErr w:type="spellStart"/>
            <w:r w:rsidRPr="00495293">
              <w:rPr>
                <w:sz w:val="28"/>
                <w:szCs w:val="28"/>
              </w:rPr>
              <w:t>Prof</w:t>
            </w:r>
            <w:proofErr w:type="spellEnd"/>
            <w:r w:rsidRPr="00495293">
              <w:rPr>
                <w:sz w:val="28"/>
                <w:szCs w:val="28"/>
              </w:rPr>
              <w:t xml:space="preserve"> </w:t>
            </w:r>
            <w:proofErr w:type="spellStart"/>
            <w:r w:rsidRPr="00495293">
              <w:rPr>
                <w:sz w:val="28"/>
                <w:szCs w:val="28"/>
              </w:rPr>
              <w:t>Dr</w:t>
            </w:r>
            <w:proofErr w:type="spellEnd"/>
            <w:r w:rsidRPr="004952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Francisco Silveira Guimarães</w:t>
            </w:r>
            <w:r w:rsidRPr="005E34B0">
              <w:rPr>
                <w:sz w:val="28"/>
                <w:szCs w:val="28"/>
              </w:rPr>
              <w:t xml:space="preserve"> USP, Ribeirão Preto, São Paulo</w:t>
            </w:r>
          </w:p>
        </w:tc>
      </w:tr>
    </w:tbl>
    <w:p w:rsidR="00BE679D" w:rsidRDefault="00BE679D" w:rsidP="00D14549">
      <w:pPr>
        <w:spacing w:line="360" w:lineRule="auto"/>
        <w:jc w:val="center"/>
        <w:rPr>
          <w:sz w:val="28"/>
          <w:szCs w:val="28"/>
          <w:lang w:val="en-US"/>
        </w:rPr>
      </w:pPr>
    </w:p>
    <w:p w:rsidR="00D14549" w:rsidRDefault="00D14549" w:rsidP="00D14549">
      <w:pPr>
        <w:spacing w:line="360" w:lineRule="auto"/>
        <w:jc w:val="center"/>
        <w:rPr>
          <w:sz w:val="28"/>
          <w:szCs w:val="28"/>
          <w:lang w:val="en-US"/>
        </w:rPr>
      </w:pPr>
    </w:p>
    <w:p w:rsidR="00D14549" w:rsidRDefault="00D14549" w:rsidP="00D14549">
      <w:pPr>
        <w:pStyle w:val="CitaoIntensa"/>
        <w:rPr>
          <w:b/>
          <w:color w:val="4F6228" w:themeColor="accent3" w:themeShade="80"/>
          <w:sz w:val="96"/>
          <w:szCs w:val="96"/>
          <w:lang w:val="en-US"/>
        </w:rPr>
      </w:pPr>
      <w:r w:rsidRPr="00D14549">
        <w:rPr>
          <w:b/>
          <w:color w:val="4F6228" w:themeColor="accent3" w:themeShade="80"/>
          <w:sz w:val="96"/>
          <w:szCs w:val="96"/>
          <w:lang w:val="en-US"/>
        </w:rPr>
        <w:t>SUPPORT</w:t>
      </w:r>
    </w:p>
    <w:p w:rsidR="00D14549" w:rsidRDefault="00D14549" w:rsidP="00D14549">
      <w:pPr>
        <w:rPr>
          <w:lang w:val="en-US"/>
        </w:rPr>
      </w:pPr>
    </w:p>
    <w:p w:rsidR="00D14549" w:rsidRDefault="00D14549" w:rsidP="00D14549">
      <w:r w:rsidRPr="00473134">
        <w:rPr>
          <w:noProof/>
        </w:rPr>
        <w:drawing>
          <wp:anchor distT="0" distB="0" distL="114300" distR="114300" simplePos="0" relativeHeight="251674624" behindDoc="0" locked="0" layoutInCell="1" allowOverlap="1" wp14:anchorId="1157E3E1" wp14:editId="73CDE236">
            <wp:simplePos x="0" y="0"/>
            <wp:positionH relativeFrom="column">
              <wp:posOffset>604520</wp:posOffset>
            </wp:positionH>
            <wp:positionV relativeFrom="paragraph">
              <wp:posOffset>149860</wp:posOffset>
            </wp:positionV>
            <wp:extent cx="1543050" cy="1495425"/>
            <wp:effectExtent l="0" t="0" r="0" b="9525"/>
            <wp:wrapNone/>
            <wp:docPr id="19" name="Imagem 18" descr="Imagem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8" descr="Imagem relacionad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82"/>
                    <a:stretch/>
                  </pic:blipFill>
                  <pic:spPr bwMode="auto">
                    <a:xfrm>
                      <a:off x="0" y="0"/>
                      <a:ext cx="1543050" cy="14954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</w:t>
      </w:r>
      <w:r>
        <w:t xml:space="preserve">                 </w:t>
      </w:r>
      <w:r w:rsidRPr="00EC69F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14549" w:rsidRPr="00D14549" w:rsidRDefault="00AF75F2" w:rsidP="00D14549">
      <w:pPr>
        <w:rPr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1552" behindDoc="0" locked="0" layoutInCell="1" allowOverlap="1" wp14:anchorId="04116668" wp14:editId="2A925E3A">
            <wp:simplePos x="0" y="0"/>
            <wp:positionH relativeFrom="margin">
              <wp:posOffset>3776980</wp:posOffset>
            </wp:positionH>
            <wp:positionV relativeFrom="paragraph">
              <wp:posOffset>2127885</wp:posOffset>
            </wp:positionV>
            <wp:extent cx="1380114" cy="2105660"/>
            <wp:effectExtent l="0" t="0" r="0" b="8890"/>
            <wp:wrapNone/>
            <wp:docPr id="10" name="Imagem 10" descr="Capes divulga Edital para apoio de eventos científicos no Brasil -  Plataform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es divulga Edital para apoio de eventos científicos no Brasil -  Plataforma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37" r="30471"/>
                    <a:stretch/>
                  </pic:blipFill>
                  <pic:spPr bwMode="auto">
                    <a:xfrm>
                      <a:off x="0" y="0"/>
                      <a:ext cx="1380114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F3A">
        <w:rPr>
          <w:noProof/>
        </w:rPr>
        <w:drawing>
          <wp:anchor distT="0" distB="0" distL="114300" distR="114300" simplePos="0" relativeHeight="251672576" behindDoc="0" locked="0" layoutInCell="1" allowOverlap="1" wp14:anchorId="4C35A49F" wp14:editId="40F94187">
            <wp:simplePos x="0" y="0"/>
            <wp:positionH relativeFrom="margin">
              <wp:posOffset>747395</wp:posOffset>
            </wp:positionH>
            <wp:positionV relativeFrom="paragraph">
              <wp:posOffset>2213610</wp:posOffset>
            </wp:positionV>
            <wp:extent cx="1381217" cy="1400175"/>
            <wp:effectExtent l="0" t="0" r="9525" b="0"/>
            <wp:wrapNone/>
            <wp:docPr id="16" name="Picture 6" descr="Resultado de imagen para cap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6" descr="Resultado de imagen para capes 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217" cy="14001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79485E6A" wp14:editId="685AF261">
            <wp:simplePos x="0" y="0"/>
            <wp:positionH relativeFrom="column">
              <wp:posOffset>6481445</wp:posOffset>
            </wp:positionH>
            <wp:positionV relativeFrom="paragraph">
              <wp:posOffset>2393950</wp:posOffset>
            </wp:positionV>
            <wp:extent cx="2321412" cy="921385"/>
            <wp:effectExtent l="0" t="0" r="3175" b="0"/>
            <wp:wrapNone/>
            <wp:docPr id="9" name="Imagem 9" descr="C:\Users\mcarl_bu5j5\Desktop\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arl_bu5j5\Desktop\F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412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334C">
        <w:drawing>
          <wp:anchor distT="0" distB="0" distL="114300" distR="114300" simplePos="0" relativeHeight="251675648" behindDoc="1" locked="0" layoutInCell="1" allowOverlap="1" wp14:anchorId="272B13FA">
            <wp:simplePos x="0" y="0"/>
            <wp:positionH relativeFrom="margin">
              <wp:posOffset>3557270</wp:posOffset>
            </wp:positionH>
            <wp:positionV relativeFrom="paragraph">
              <wp:posOffset>298450</wp:posOffset>
            </wp:positionV>
            <wp:extent cx="1882744" cy="1171575"/>
            <wp:effectExtent l="0" t="0" r="3810" b="0"/>
            <wp:wrapNone/>
            <wp:docPr id="45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n 4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744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F3A">
        <w:rPr>
          <w:noProof/>
        </w:rPr>
        <w:drawing>
          <wp:anchor distT="0" distB="0" distL="114300" distR="114300" simplePos="0" relativeHeight="251673600" behindDoc="0" locked="0" layoutInCell="1" allowOverlap="1" wp14:anchorId="3C6C29A7" wp14:editId="1C86C536">
            <wp:simplePos x="0" y="0"/>
            <wp:positionH relativeFrom="column">
              <wp:posOffset>6395720</wp:posOffset>
            </wp:positionH>
            <wp:positionV relativeFrom="paragraph">
              <wp:posOffset>89535</wp:posOffset>
            </wp:positionV>
            <wp:extent cx="2057400" cy="1459900"/>
            <wp:effectExtent l="0" t="0" r="0" b="6985"/>
            <wp:wrapNone/>
            <wp:docPr id="57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45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4549" w:rsidRPr="00D14549" w:rsidSect="005E34B0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36C0"/>
    <w:multiLevelType w:val="hybridMultilevel"/>
    <w:tmpl w:val="B6AA1EDE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3B32"/>
    <w:multiLevelType w:val="hybridMultilevel"/>
    <w:tmpl w:val="5B46013C"/>
    <w:lvl w:ilvl="0" w:tplc="63E6D40C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934D7"/>
    <w:multiLevelType w:val="hybridMultilevel"/>
    <w:tmpl w:val="E188AB74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14DBC"/>
    <w:multiLevelType w:val="hybridMultilevel"/>
    <w:tmpl w:val="7E74B1F4"/>
    <w:lvl w:ilvl="0" w:tplc="E3B4EF2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D4831"/>
    <w:multiLevelType w:val="hybridMultilevel"/>
    <w:tmpl w:val="01100148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F4071"/>
    <w:multiLevelType w:val="hybridMultilevel"/>
    <w:tmpl w:val="F77CFAFC"/>
    <w:lvl w:ilvl="0" w:tplc="0416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64C1AED"/>
    <w:multiLevelType w:val="hybridMultilevel"/>
    <w:tmpl w:val="D7CAD994"/>
    <w:lvl w:ilvl="0" w:tplc="3A8EC93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0B61BE8"/>
    <w:multiLevelType w:val="hybridMultilevel"/>
    <w:tmpl w:val="F9AE11E0"/>
    <w:lvl w:ilvl="0" w:tplc="0416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510B69F6"/>
    <w:multiLevelType w:val="hybridMultilevel"/>
    <w:tmpl w:val="2C7CFF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DA"/>
    <w:rsid w:val="00000ACA"/>
    <w:rsid w:val="00012ED0"/>
    <w:rsid w:val="000319F8"/>
    <w:rsid w:val="00033E98"/>
    <w:rsid w:val="0004267B"/>
    <w:rsid w:val="00050DB6"/>
    <w:rsid w:val="00055D0B"/>
    <w:rsid w:val="00056057"/>
    <w:rsid w:val="000646B4"/>
    <w:rsid w:val="00075DEF"/>
    <w:rsid w:val="00082BA7"/>
    <w:rsid w:val="00087A7E"/>
    <w:rsid w:val="000A201D"/>
    <w:rsid w:val="000C0746"/>
    <w:rsid w:val="000C3CEC"/>
    <w:rsid w:val="000C53BC"/>
    <w:rsid w:val="000C67F6"/>
    <w:rsid w:val="000D30A1"/>
    <w:rsid w:val="000D6347"/>
    <w:rsid w:val="000F0CEC"/>
    <w:rsid w:val="0010210D"/>
    <w:rsid w:val="00105735"/>
    <w:rsid w:val="001205E8"/>
    <w:rsid w:val="00123F01"/>
    <w:rsid w:val="001366B0"/>
    <w:rsid w:val="00154184"/>
    <w:rsid w:val="00156F0C"/>
    <w:rsid w:val="001742C9"/>
    <w:rsid w:val="00176D2F"/>
    <w:rsid w:val="00177483"/>
    <w:rsid w:val="001922A7"/>
    <w:rsid w:val="001C412E"/>
    <w:rsid w:val="001D252D"/>
    <w:rsid w:val="001D2BC8"/>
    <w:rsid w:val="001D4617"/>
    <w:rsid w:val="001E0876"/>
    <w:rsid w:val="001E428D"/>
    <w:rsid w:val="00200788"/>
    <w:rsid w:val="00224A01"/>
    <w:rsid w:val="00225757"/>
    <w:rsid w:val="0022736C"/>
    <w:rsid w:val="002277C5"/>
    <w:rsid w:val="00232BC9"/>
    <w:rsid w:val="002336AF"/>
    <w:rsid w:val="00236656"/>
    <w:rsid w:val="002478AA"/>
    <w:rsid w:val="00247FC3"/>
    <w:rsid w:val="00251AAD"/>
    <w:rsid w:val="00251DE2"/>
    <w:rsid w:val="002672CE"/>
    <w:rsid w:val="00273827"/>
    <w:rsid w:val="002B1772"/>
    <w:rsid w:val="002B5ABC"/>
    <w:rsid w:val="002B7548"/>
    <w:rsid w:val="002C151D"/>
    <w:rsid w:val="002C1D99"/>
    <w:rsid w:val="002C5714"/>
    <w:rsid w:val="002D44C6"/>
    <w:rsid w:val="002D6387"/>
    <w:rsid w:val="002E21AF"/>
    <w:rsid w:val="002F4148"/>
    <w:rsid w:val="00305834"/>
    <w:rsid w:val="00335FDE"/>
    <w:rsid w:val="00340540"/>
    <w:rsid w:val="003467F6"/>
    <w:rsid w:val="003521CB"/>
    <w:rsid w:val="003557D8"/>
    <w:rsid w:val="00372C75"/>
    <w:rsid w:val="003904F8"/>
    <w:rsid w:val="003940F8"/>
    <w:rsid w:val="00397991"/>
    <w:rsid w:val="003B165A"/>
    <w:rsid w:val="003B4BE3"/>
    <w:rsid w:val="003B712F"/>
    <w:rsid w:val="003D1ED9"/>
    <w:rsid w:val="003D5930"/>
    <w:rsid w:val="003E5B88"/>
    <w:rsid w:val="0041767A"/>
    <w:rsid w:val="00424A45"/>
    <w:rsid w:val="0043369C"/>
    <w:rsid w:val="00445AC0"/>
    <w:rsid w:val="00453278"/>
    <w:rsid w:val="00457630"/>
    <w:rsid w:val="00470801"/>
    <w:rsid w:val="00473104"/>
    <w:rsid w:val="00481433"/>
    <w:rsid w:val="00486308"/>
    <w:rsid w:val="00493493"/>
    <w:rsid w:val="00495293"/>
    <w:rsid w:val="004A79A9"/>
    <w:rsid w:val="004B66F9"/>
    <w:rsid w:val="004D5F3E"/>
    <w:rsid w:val="004E0B3F"/>
    <w:rsid w:val="004E4546"/>
    <w:rsid w:val="004E6067"/>
    <w:rsid w:val="0050334C"/>
    <w:rsid w:val="005130A5"/>
    <w:rsid w:val="00513650"/>
    <w:rsid w:val="00516558"/>
    <w:rsid w:val="00533F2E"/>
    <w:rsid w:val="00546C29"/>
    <w:rsid w:val="005552F3"/>
    <w:rsid w:val="005557FA"/>
    <w:rsid w:val="00563A92"/>
    <w:rsid w:val="005647B6"/>
    <w:rsid w:val="005722A2"/>
    <w:rsid w:val="005731CE"/>
    <w:rsid w:val="00574756"/>
    <w:rsid w:val="005752C8"/>
    <w:rsid w:val="00576C2B"/>
    <w:rsid w:val="0057793A"/>
    <w:rsid w:val="00582AA0"/>
    <w:rsid w:val="005956D6"/>
    <w:rsid w:val="00595C26"/>
    <w:rsid w:val="005A099B"/>
    <w:rsid w:val="005B3052"/>
    <w:rsid w:val="005B5E2F"/>
    <w:rsid w:val="005C480E"/>
    <w:rsid w:val="005D1017"/>
    <w:rsid w:val="005D51DC"/>
    <w:rsid w:val="005E34B0"/>
    <w:rsid w:val="005E51D5"/>
    <w:rsid w:val="00612BDE"/>
    <w:rsid w:val="0062696E"/>
    <w:rsid w:val="00627B93"/>
    <w:rsid w:val="0063603E"/>
    <w:rsid w:val="00641445"/>
    <w:rsid w:val="00643BB6"/>
    <w:rsid w:val="006625D5"/>
    <w:rsid w:val="006671AE"/>
    <w:rsid w:val="006679C1"/>
    <w:rsid w:val="00677991"/>
    <w:rsid w:val="00682248"/>
    <w:rsid w:val="00684CA6"/>
    <w:rsid w:val="00695380"/>
    <w:rsid w:val="006A4EF3"/>
    <w:rsid w:val="006C1D77"/>
    <w:rsid w:val="006C3806"/>
    <w:rsid w:val="006C78A9"/>
    <w:rsid w:val="006D2909"/>
    <w:rsid w:val="006E7C53"/>
    <w:rsid w:val="006F0963"/>
    <w:rsid w:val="006F2AB8"/>
    <w:rsid w:val="00710B90"/>
    <w:rsid w:val="00712D1C"/>
    <w:rsid w:val="00720E20"/>
    <w:rsid w:val="0072694C"/>
    <w:rsid w:val="00737458"/>
    <w:rsid w:val="007416F1"/>
    <w:rsid w:val="00743DE2"/>
    <w:rsid w:val="00753B9E"/>
    <w:rsid w:val="00756A46"/>
    <w:rsid w:val="007624AB"/>
    <w:rsid w:val="007749C7"/>
    <w:rsid w:val="007777EA"/>
    <w:rsid w:val="00784E64"/>
    <w:rsid w:val="0079023D"/>
    <w:rsid w:val="00790409"/>
    <w:rsid w:val="007A6B1D"/>
    <w:rsid w:val="007A7FE0"/>
    <w:rsid w:val="007B08E8"/>
    <w:rsid w:val="007B2731"/>
    <w:rsid w:val="007B4224"/>
    <w:rsid w:val="007B72A9"/>
    <w:rsid w:val="007C082B"/>
    <w:rsid w:val="007F25D6"/>
    <w:rsid w:val="0080177A"/>
    <w:rsid w:val="00802ECE"/>
    <w:rsid w:val="00804D6D"/>
    <w:rsid w:val="00823AC9"/>
    <w:rsid w:val="00827DF8"/>
    <w:rsid w:val="00837243"/>
    <w:rsid w:val="0084144F"/>
    <w:rsid w:val="00846C81"/>
    <w:rsid w:val="00850270"/>
    <w:rsid w:val="008817B8"/>
    <w:rsid w:val="00882CF2"/>
    <w:rsid w:val="00885033"/>
    <w:rsid w:val="00887512"/>
    <w:rsid w:val="008A44D2"/>
    <w:rsid w:val="008B0F60"/>
    <w:rsid w:val="008B2130"/>
    <w:rsid w:val="008B6E59"/>
    <w:rsid w:val="008C1D89"/>
    <w:rsid w:val="008C4FB3"/>
    <w:rsid w:val="008C6647"/>
    <w:rsid w:val="008C6C79"/>
    <w:rsid w:val="008D18E5"/>
    <w:rsid w:val="008D5C9D"/>
    <w:rsid w:val="008E3FB9"/>
    <w:rsid w:val="008E6C26"/>
    <w:rsid w:val="009134EC"/>
    <w:rsid w:val="009354CF"/>
    <w:rsid w:val="00941E51"/>
    <w:rsid w:val="00954681"/>
    <w:rsid w:val="00963498"/>
    <w:rsid w:val="00964C42"/>
    <w:rsid w:val="00972EC8"/>
    <w:rsid w:val="0097729D"/>
    <w:rsid w:val="00984EDC"/>
    <w:rsid w:val="00987F23"/>
    <w:rsid w:val="00991083"/>
    <w:rsid w:val="0099512E"/>
    <w:rsid w:val="009A12B8"/>
    <w:rsid w:val="009D2BCB"/>
    <w:rsid w:val="009D7864"/>
    <w:rsid w:val="00A00DFB"/>
    <w:rsid w:val="00A15D73"/>
    <w:rsid w:val="00A366C2"/>
    <w:rsid w:val="00A4001F"/>
    <w:rsid w:val="00A46769"/>
    <w:rsid w:val="00A513EB"/>
    <w:rsid w:val="00A56A16"/>
    <w:rsid w:val="00A630B3"/>
    <w:rsid w:val="00A75D48"/>
    <w:rsid w:val="00A8606C"/>
    <w:rsid w:val="00A87B4A"/>
    <w:rsid w:val="00AA66BA"/>
    <w:rsid w:val="00AB10CB"/>
    <w:rsid w:val="00AB19D7"/>
    <w:rsid w:val="00AC5121"/>
    <w:rsid w:val="00AC57F8"/>
    <w:rsid w:val="00AD3FA4"/>
    <w:rsid w:val="00AD683E"/>
    <w:rsid w:val="00AE44EB"/>
    <w:rsid w:val="00AE5B13"/>
    <w:rsid w:val="00AF08A1"/>
    <w:rsid w:val="00AF1780"/>
    <w:rsid w:val="00AF75F2"/>
    <w:rsid w:val="00B03EA5"/>
    <w:rsid w:val="00B06DD5"/>
    <w:rsid w:val="00B3648F"/>
    <w:rsid w:val="00B4540F"/>
    <w:rsid w:val="00B4553D"/>
    <w:rsid w:val="00B51E96"/>
    <w:rsid w:val="00B533C5"/>
    <w:rsid w:val="00B565C3"/>
    <w:rsid w:val="00B62DDA"/>
    <w:rsid w:val="00B701D8"/>
    <w:rsid w:val="00B82490"/>
    <w:rsid w:val="00B862A8"/>
    <w:rsid w:val="00B86668"/>
    <w:rsid w:val="00B94112"/>
    <w:rsid w:val="00B94486"/>
    <w:rsid w:val="00BA0A0B"/>
    <w:rsid w:val="00BA3FF8"/>
    <w:rsid w:val="00BC3E04"/>
    <w:rsid w:val="00BD2B77"/>
    <w:rsid w:val="00BE679D"/>
    <w:rsid w:val="00BF5D7A"/>
    <w:rsid w:val="00C02DE5"/>
    <w:rsid w:val="00C23758"/>
    <w:rsid w:val="00C26877"/>
    <w:rsid w:val="00C428DE"/>
    <w:rsid w:val="00C7460F"/>
    <w:rsid w:val="00C7563F"/>
    <w:rsid w:val="00C75653"/>
    <w:rsid w:val="00C75813"/>
    <w:rsid w:val="00C87A0E"/>
    <w:rsid w:val="00C90274"/>
    <w:rsid w:val="00C92187"/>
    <w:rsid w:val="00C943CC"/>
    <w:rsid w:val="00CC2514"/>
    <w:rsid w:val="00CC4347"/>
    <w:rsid w:val="00CD053B"/>
    <w:rsid w:val="00CD39A7"/>
    <w:rsid w:val="00CF7DDB"/>
    <w:rsid w:val="00D008D4"/>
    <w:rsid w:val="00D04CE1"/>
    <w:rsid w:val="00D07665"/>
    <w:rsid w:val="00D14549"/>
    <w:rsid w:val="00D15FDE"/>
    <w:rsid w:val="00D2024B"/>
    <w:rsid w:val="00D31860"/>
    <w:rsid w:val="00D3498C"/>
    <w:rsid w:val="00D47B2E"/>
    <w:rsid w:val="00D57C1B"/>
    <w:rsid w:val="00D60812"/>
    <w:rsid w:val="00D75986"/>
    <w:rsid w:val="00D84A27"/>
    <w:rsid w:val="00DA77B4"/>
    <w:rsid w:val="00DB412C"/>
    <w:rsid w:val="00DB5F29"/>
    <w:rsid w:val="00DD70BD"/>
    <w:rsid w:val="00DF0BBA"/>
    <w:rsid w:val="00E07FD2"/>
    <w:rsid w:val="00E11FC8"/>
    <w:rsid w:val="00E15521"/>
    <w:rsid w:val="00E227C3"/>
    <w:rsid w:val="00E30968"/>
    <w:rsid w:val="00E329FA"/>
    <w:rsid w:val="00E3616D"/>
    <w:rsid w:val="00E44F7A"/>
    <w:rsid w:val="00E45794"/>
    <w:rsid w:val="00E45C72"/>
    <w:rsid w:val="00E47D57"/>
    <w:rsid w:val="00E53DAB"/>
    <w:rsid w:val="00E5450B"/>
    <w:rsid w:val="00E826B0"/>
    <w:rsid w:val="00E82D50"/>
    <w:rsid w:val="00EA2596"/>
    <w:rsid w:val="00EA2E29"/>
    <w:rsid w:val="00EB35D0"/>
    <w:rsid w:val="00EB585C"/>
    <w:rsid w:val="00ED129C"/>
    <w:rsid w:val="00ED5047"/>
    <w:rsid w:val="00EE161F"/>
    <w:rsid w:val="00EE21B8"/>
    <w:rsid w:val="00EF14EF"/>
    <w:rsid w:val="00F0584F"/>
    <w:rsid w:val="00F0705A"/>
    <w:rsid w:val="00F17DCD"/>
    <w:rsid w:val="00F54114"/>
    <w:rsid w:val="00F57D5A"/>
    <w:rsid w:val="00F6370D"/>
    <w:rsid w:val="00F7100D"/>
    <w:rsid w:val="00F71143"/>
    <w:rsid w:val="00F853AE"/>
    <w:rsid w:val="00F96D8A"/>
    <w:rsid w:val="00FA3086"/>
    <w:rsid w:val="00FB4460"/>
    <w:rsid w:val="00FC3658"/>
    <w:rsid w:val="00FC37A7"/>
    <w:rsid w:val="00FC4825"/>
    <w:rsid w:val="00FD063A"/>
    <w:rsid w:val="00FE6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06165"/>
  <w15:docId w15:val="{9FD58D05-71B7-4CA1-80FB-CA2A881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145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5C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595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82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82490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03texto">
    <w:name w:val="03_texto"/>
    <w:basedOn w:val="Normal"/>
    <w:link w:val="03textoChar"/>
    <w:qFormat/>
    <w:rsid w:val="003D5930"/>
    <w:pPr>
      <w:suppressAutoHyphens/>
      <w:spacing w:before="60" w:after="60"/>
      <w:jc w:val="both"/>
    </w:pPr>
    <w:rPr>
      <w:rFonts w:ascii="Arial Narrow" w:hAnsi="Arial Narrow"/>
      <w:color w:val="000000"/>
      <w:spacing w:val="-2"/>
      <w:sz w:val="22"/>
      <w:szCs w:val="20"/>
      <w:lang w:eastAsia="en-US"/>
    </w:rPr>
  </w:style>
  <w:style w:type="character" w:customStyle="1" w:styleId="03textoChar">
    <w:name w:val="03_texto Char"/>
    <w:link w:val="03texto"/>
    <w:rsid w:val="003D5930"/>
    <w:rPr>
      <w:rFonts w:ascii="Arial Narrow" w:eastAsia="Times New Roman" w:hAnsi="Arial Narrow" w:cs="Times New Roman"/>
      <w:color w:val="000000"/>
      <w:spacing w:val="-2"/>
      <w:szCs w:val="20"/>
    </w:rPr>
  </w:style>
  <w:style w:type="character" w:customStyle="1" w:styleId="m-6082659992145895907gmail-il">
    <w:name w:val="m_-6082659992145895907gmail-il"/>
    <w:basedOn w:val="Fontepargpadro"/>
    <w:rsid w:val="00E30968"/>
  </w:style>
  <w:style w:type="paragraph" w:styleId="Textodebalo">
    <w:name w:val="Balloon Text"/>
    <w:basedOn w:val="Normal"/>
    <w:link w:val="TextodebaloChar"/>
    <w:uiPriority w:val="99"/>
    <w:semiHidden/>
    <w:unhideWhenUsed/>
    <w:rsid w:val="00E11FC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FC8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251AA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51E96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E161F"/>
    <w:rPr>
      <w:i/>
      <w:iCs/>
    </w:rPr>
  </w:style>
  <w:style w:type="paragraph" w:customStyle="1" w:styleId="authors1">
    <w:name w:val="authors_1"/>
    <w:link w:val="authors1Char"/>
    <w:qFormat/>
    <w:rsid w:val="002B5ABC"/>
    <w:pPr>
      <w:spacing w:before="240" w:after="240" w:line="240" w:lineRule="auto"/>
      <w:jc w:val="both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uthors1Char">
    <w:name w:val="authors_1 Char"/>
    <w:link w:val="authors1"/>
    <w:rsid w:val="002B5ABC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D145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45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4549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704A3FD-86CC-754D-AA50-2B17180DCFB4}">
  <we:reference id="wa200001011" version="1.2.0.0" store="en-001" storeType="OMEX"/>
  <we:alternateReferences>
    <we:reference id="wa200001011" version="1.2.0.0" store="en-00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8793-F78A-40B1-AFBF-3AA89668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523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dbs</dc:creator>
  <cp:keywords/>
  <dc:description/>
  <cp:lastModifiedBy>Usuario</cp:lastModifiedBy>
  <cp:revision>6</cp:revision>
  <cp:lastPrinted>2022-10-11T13:46:00Z</cp:lastPrinted>
  <dcterms:created xsi:type="dcterms:W3CDTF">2022-10-07T14:42:00Z</dcterms:created>
  <dcterms:modified xsi:type="dcterms:W3CDTF">2022-10-11T13:51:00Z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documentId_7450</vt:lpwstr>
  </property>
  <property fmtid="{D5CDD505-2E9C-101B-9397-08002B2CF9AE}" pid="3" name="grammarly_documentContext">
    <vt:lpwstr>{"goals":[],"domain":"general","emotions":[],"dialect":"american"}</vt:lpwstr>
  </property>
</Properties>
</file>