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1560"/>
        <w:gridCol w:w="4678"/>
        <w:gridCol w:w="4394"/>
      </w:tblGrid>
      <w:tr w:rsidR="0072066E" w:rsidRPr="0072066E" w:rsidTr="00BB5D78">
        <w:trPr>
          <w:trHeight w:val="17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Horário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Dia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25/11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Dia 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6/11</w:t>
            </w:r>
          </w:p>
        </w:tc>
      </w:tr>
      <w:tr w:rsidR="0072066E" w:rsidRPr="006650CD" w:rsidTr="00BB5D78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8:15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– 8:30 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Welcome and </w:t>
            </w:r>
            <w:proofErr w:type="spellStart"/>
            <w:r w:rsidRP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openning</w:t>
            </w:r>
            <w:proofErr w:type="spellEnd"/>
            <w:r w:rsidR="00CF6D1C" w:rsidRP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ceremony</w:t>
            </w:r>
          </w:p>
          <w:p w:rsidR="0072066E" w:rsidRPr="006650CD" w:rsidRDefault="008A1FC5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Coordination of </w:t>
            </w:r>
            <w:r w:rsidR="0072066E" w:rsidRP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PCF/UEM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6650CD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 </w:t>
            </w:r>
          </w:p>
        </w:tc>
      </w:tr>
      <w:tr w:rsidR="0072066E" w:rsidRPr="00CF6D1C" w:rsidTr="00BB5D78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8:30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– 9:30 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CF6D1C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 w:eastAsia="pt-BR"/>
              </w:rPr>
              <w:t>Conference 1</w:t>
            </w:r>
          </w:p>
          <w:p w:rsidR="0072066E" w:rsidRPr="00CF6D1C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</w:p>
          <w:p w:rsidR="0072066E" w:rsidRPr="00CF6D1C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Prof</w:t>
            </w:r>
            <w:r w:rsid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 Dr</w:t>
            </w:r>
            <w:r w:rsid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Ramesh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Lahiru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Walpola</w:t>
            </w:r>
            <w:proofErr w:type="spellEnd"/>
          </w:p>
          <w:p w:rsidR="0072066E" w:rsidRP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6650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t-BR"/>
              </w:rPr>
              <w:t>University of New South Wales</w:t>
            </w:r>
            <w:r w:rsidR="006650CD" w:rsidRPr="006650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t-BR"/>
              </w:rPr>
              <w:t xml:space="preserve"> (</w:t>
            </w:r>
            <w:proofErr w:type="spellStart"/>
            <w:r w:rsidRPr="006650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t-BR"/>
              </w:rPr>
              <w:t>Austrália</w:t>
            </w:r>
            <w:proofErr w:type="spellEnd"/>
            <w:r w:rsidR="006650CD" w:rsidRPr="006650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t-BR"/>
              </w:rPr>
              <w:t>)</w:t>
            </w:r>
          </w:p>
          <w:p w:rsidR="008A1FC5" w:rsidRDefault="008A1FC5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</w:pPr>
          </w:p>
          <w:p w:rsidR="0072066E" w:rsidRPr="00CF6D1C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Title: Medicines safety in vulnerable populations</w:t>
            </w:r>
          </w:p>
          <w:p w:rsidR="0072066E" w:rsidRPr="00CF6D1C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>Conference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 xml:space="preserve">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>3</w:t>
            </w:r>
            <w:proofErr w:type="gramEnd"/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2066E" w:rsidRP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pt-BR"/>
              </w:rPr>
              <w:t>Prof</w:t>
            </w:r>
            <w:r w:rsidR="006650CD"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pt-BR"/>
              </w:rPr>
              <w:t xml:space="preserve"> Dr</w:t>
            </w:r>
            <w:r w:rsidR="006650CD"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pt-BR"/>
              </w:rPr>
              <w:t xml:space="preserve"> Mariana </w:t>
            </w:r>
            <w:proofErr w:type="spellStart"/>
            <w:r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pt-BR"/>
              </w:rPr>
              <w:t>Kiomy</w:t>
            </w:r>
            <w:proofErr w:type="spellEnd"/>
            <w:r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pt-BR"/>
              </w:rPr>
              <w:t>Osako</w:t>
            </w:r>
            <w:proofErr w:type="spellEnd"/>
          </w:p>
          <w:p w:rsidR="0072066E" w:rsidRP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Faculdade de Medicina de Ribeirão Preto</w:t>
            </w:r>
            <w:r w:rsid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(</w:t>
            </w: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USP</w:t>
            </w:r>
            <w:r w:rsid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, Brasil</w:t>
            </w:r>
            <w:proofErr w:type="gramStart"/>
            <w:r w:rsid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)</w:t>
            </w:r>
            <w:proofErr w:type="gramEnd"/>
          </w:p>
          <w:p w:rsidR="0072066E" w:rsidRPr="00CF6D1C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Title:  Be a mom and perish?</w:t>
            </w:r>
          </w:p>
          <w:p w:rsidR="0072066E" w:rsidRPr="00CF6D1C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 </w:t>
            </w:r>
          </w:p>
        </w:tc>
      </w:tr>
      <w:tr w:rsidR="0072066E" w:rsidRPr="0072066E" w:rsidTr="00BB5D78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9:45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– 12:00 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Simposium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I: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Phytochemistry</w:t>
            </w:r>
            <w:proofErr w:type="spellEnd"/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Chair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 Prof</w:t>
            </w:r>
            <w:r w:rsidR="006650C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Dr</w:t>
            </w:r>
            <w:r w:rsidR="006650C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João Carlos Palazzo de Mello</w:t>
            </w:r>
          </w:p>
          <w:p w:rsidR="0072066E" w:rsidRPr="00CF6D1C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Speaker</w:t>
            </w:r>
            <w:r w:rsid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s</w:t>
            </w: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:</w:t>
            </w:r>
          </w:p>
          <w:p w:rsidR="006650CD" w:rsidRDefault="0072066E" w:rsidP="0066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Prof</w:t>
            </w:r>
            <w:r w:rsidR="006650CD" w:rsidRP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Dr</w:t>
            </w:r>
            <w:r w:rsidR="006650CD" w:rsidRP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Jackson Roberto Guedes da Silva </w:t>
            </w:r>
            <w:r w:rsidR="006650CD" w:rsidRP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Almeida</w:t>
            </w:r>
          </w:p>
          <w:p w:rsidR="006650CD" w:rsidRPr="006650CD" w:rsidRDefault="006650CD" w:rsidP="0066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6650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pt-BR"/>
              </w:rPr>
              <w:t>UNIVASF</w:t>
            </w:r>
            <w:r w:rsidRP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(PE, Brasil)</w:t>
            </w:r>
          </w:p>
          <w:p w:rsidR="0072066E" w:rsidRPr="00CF6D1C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Title: Computational biochemistry and biophysics applied to drug development.</w:t>
            </w:r>
          </w:p>
          <w:p w:rsidR="0072066E" w:rsidRPr="00CF6D1C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 </w:t>
            </w: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Resumo</w:t>
            </w:r>
            <w:proofErr w:type="spellEnd"/>
            <w:r w:rsidRP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 w:rsidRPr="006650C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selecio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nado 1 (10 + 5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Resumo selecionado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(10 + 5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:rsidR="0072066E" w:rsidRPr="0072066E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Resumo selecionado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(10 + 5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Simposium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III: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Microbiology</w:t>
            </w:r>
            <w:proofErr w:type="spellEnd"/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Chair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Prof</w:t>
            </w:r>
            <w:r w:rsidR="006650CD"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Dr</w:t>
            </w:r>
            <w:r w:rsidR="006650CD"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Tânia Ueda Nakamura</w:t>
            </w: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Speakers: </w:t>
            </w:r>
          </w:p>
          <w:p w:rsid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Prof</w:t>
            </w:r>
            <w:r w:rsid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Dr</w:t>
            </w:r>
            <w:r w:rsid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Benedito do Prado Dias Filho</w:t>
            </w:r>
          </w:p>
          <w:p w:rsidR="0072066E" w:rsidRP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Universidade Estadual de Maringá</w:t>
            </w:r>
            <w:r w:rsidRPr="006650C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 xml:space="preserve"> </w:t>
            </w:r>
            <w:r w:rsidR="006650C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(PR, Brasil</w:t>
            </w:r>
            <w:proofErr w:type="gramStart"/>
            <w:r w:rsidR="006650C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t-BR"/>
              </w:rPr>
              <w:t>)</w:t>
            </w:r>
            <w:proofErr w:type="gramEnd"/>
          </w:p>
          <w:p w:rsidR="0072066E" w:rsidRPr="008A1FC5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8A1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Title: </w:t>
            </w:r>
            <w:r w:rsidR="008A1FC5" w:rsidRPr="008A1FC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Pharmacology of natural and synthetic products: Microbiology 30 years</w:t>
            </w:r>
          </w:p>
          <w:p w:rsidR="00BB5D78" w:rsidRPr="008A1FC5" w:rsidRDefault="00BB5D78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Resumo selecionado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(10 + 5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Resumo selecionado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(10 + 5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:rsidR="0072066E" w:rsidRPr="0072066E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Resumo selecionado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(10 + 5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72066E" w:rsidRPr="00CF6D1C" w:rsidTr="00BB5D78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14:00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– 15:00 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>Conference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 xml:space="preserve">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>2</w:t>
            </w:r>
            <w:proofErr w:type="gramEnd"/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Prof</w:t>
            </w:r>
            <w:r w:rsid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Dr</w:t>
            </w:r>
            <w:r w:rsidR="006650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Paulo Correia de Sá</w:t>
            </w:r>
          </w:p>
          <w:p w:rsid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</w:pP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Laboratório de Farmacologia e Neurobiologia, Instituto de Ciências Biomédicas de Abel Salazar (ICBAS), Universidade do Porto</w:t>
            </w:r>
            <w:r w:rsidR="006650CD"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(</w:t>
            </w: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Portugal</w:t>
            </w:r>
            <w:proofErr w:type="gramStart"/>
            <w:r w:rsidR="006650CD"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)</w:t>
            </w:r>
            <w:proofErr w:type="gramEnd"/>
          </w:p>
          <w:p w:rsidR="008A1FC5" w:rsidRPr="006650CD" w:rsidRDefault="008A1FC5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2066E" w:rsidRPr="00CF6D1C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Title:</w:t>
            </w:r>
            <w:r w:rsidRPr="007206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pt-BR"/>
              </w:rPr>
              <w:t xml:space="preserve"> </w:t>
            </w: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Fine-tuning modulation of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purinergic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 xml:space="preserve"> signaling dynamics: What about Human diseases?</w:t>
            </w:r>
          </w:p>
          <w:p w:rsidR="0072066E" w:rsidRPr="00CF6D1C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>Conference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 xml:space="preserve">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t-BR"/>
              </w:rPr>
              <w:t>4</w:t>
            </w:r>
            <w:proofErr w:type="gramEnd"/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2066E" w:rsidRPr="008A1FC5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1F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Prof</w:t>
            </w:r>
            <w:r w:rsidR="008A1FC5" w:rsidRPr="008A1F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. </w:t>
            </w:r>
            <w:r w:rsidRPr="008A1F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Dr</w:t>
            </w:r>
            <w:r w:rsidR="008A1FC5" w:rsidRPr="008A1F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. </w:t>
            </w:r>
            <w:r w:rsidRPr="008A1F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Graciette </w:t>
            </w:r>
            <w:proofErr w:type="spellStart"/>
            <w:r w:rsidRPr="008A1F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Matioli</w:t>
            </w:r>
            <w:proofErr w:type="spellEnd"/>
          </w:p>
          <w:p w:rsidR="0072066E" w:rsidRPr="008A1FC5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A1FC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Universidade Estadual de Maringá</w:t>
            </w:r>
            <w:r w:rsidR="008A1FC5" w:rsidRPr="008A1FC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(PR, Brasil</w:t>
            </w:r>
            <w:proofErr w:type="gramStart"/>
            <w:r w:rsidR="008A1FC5" w:rsidRPr="008A1FC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)</w:t>
            </w:r>
            <w:proofErr w:type="gramEnd"/>
          </w:p>
          <w:p w:rsidR="008A1FC5" w:rsidRDefault="008A1FC5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</w:pPr>
          </w:p>
          <w:p w:rsidR="0072066E" w:rsidRPr="00CF6D1C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pt-BR"/>
              </w:rPr>
              <w:t>Title: Example of a professional journey in the University environment: life learning and knowledge transfer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pt-BR"/>
              </w:rPr>
              <w:t xml:space="preserve"> </w:t>
            </w:r>
          </w:p>
          <w:p w:rsidR="0072066E" w:rsidRPr="00CF6D1C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 </w:t>
            </w:r>
          </w:p>
        </w:tc>
      </w:tr>
      <w:tr w:rsidR="0072066E" w:rsidRPr="0072066E" w:rsidTr="00BB5D78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15:15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– 17:30 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CF6D1C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>Simposium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t-BR"/>
              </w:rPr>
              <w:t xml:space="preserve"> II: Technology and Biotechnology </w:t>
            </w:r>
          </w:p>
          <w:p w:rsidR="0072066E" w:rsidRPr="00CF6D1C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 </w:t>
            </w:r>
          </w:p>
          <w:p w:rsidR="0072066E" w:rsidRP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6650C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Chair</w:t>
            </w:r>
            <w:proofErr w:type="spellEnd"/>
            <w:r w:rsidRPr="006650C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 Prof</w:t>
            </w:r>
            <w:r w:rsidR="006650CD" w:rsidRPr="006650C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Dr</w:t>
            </w:r>
            <w:r w:rsidR="006650C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Marcos Luciano Bruschi</w:t>
            </w: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Speaker</w:t>
            </w:r>
            <w:r w:rsidR="006650C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</w:t>
            </w: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</w:p>
          <w:p w:rsid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t-BR"/>
              </w:rPr>
            </w:pPr>
            <w:r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>Prof</w:t>
            </w:r>
            <w:r w:rsidR="006650CD"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 xml:space="preserve"> Dr</w:t>
            </w:r>
            <w:r w:rsidR="006650CD"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>.</w:t>
            </w:r>
            <w:r w:rsidRPr="006650C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pt-BR"/>
              </w:rPr>
              <w:t xml:space="preserve"> Flávio Augusto Vicente Seixas</w:t>
            </w:r>
          </w:p>
          <w:p w:rsidR="0072066E" w:rsidRPr="006650CD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Biofísica Molecular,</w:t>
            </w:r>
            <w:r w:rsid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 </w:t>
            </w:r>
            <w:r w:rsidRP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 xml:space="preserve">Universidade Estadual de Maringá </w:t>
            </w:r>
            <w:r w:rsid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(PR, Brasil</w:t>
            </w:r>
            <w:proofErr w:type="gramStart"/>
            <w:r w:rsidR="006650C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pt-BR"/>
              </w:rPr>
              <w:t>)</w:t>
            </w:r>
            <w:proofErr w:type="gramEnd"/>
          </w:p>
          <w:p w:rsidR="0072066E" w:rsidRPr="006650CD" w:rsidRDefault="0072066E" w:rsidP="0072066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6650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Title</w:t>
            </w:r>
            <w:proofErr w:type="spellEnd"/>
            <w:r w:rsidRPr="006650C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: </w:t>
            </w:r>
            <w:proofErr w:type="spellStart"/>
            <w:r w:rsidRPr="006650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Computational</w:t>
            </w:r>
            <w:proofErr w:type="spellEnd"/>
            <w:r w:rsidRPr="006650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650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biochemistry</w:t>
            </w:r>
            <w:proofErr w:type="spellEnd"/>
            <w:r w:rsidRPr="006650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650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and</w:t>
            </w:r>
            <w:proofErr w:type="spellEnd"/>
            <w:r w:rsidRPr="006650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650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biophysics</w:t>
            </w:r>
            <w:proofErr w:type="spellEnd"/>
            <w:r w:rsidRPr="006650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650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applied</w:t>
            </w:r>
            <w:proofErr w:type="spellEnd"/>
            <w:r w:rsidRPr="006650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to </w:t>
            </w:r>
            <w:proofErr w:type="spellStart"/>
            <w:r w:rsidRPr="006650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drug</w:t>
            </w:r>
            <w:proofErr w:type="spellEnd"/>
            <w:r w:rsidRPr="006650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6650C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development</w:t>
            </w:r>
            <w:proofErr w:type="spellEnd"/>
          </w:p>
          <w:p w:rsidR="00BB5D78" w:rsidRPr="006650CD" w:rsidRDefault="00BB5D78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Resumo selecionado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(10 + 5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Resumo selecionado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(10 + 5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:rsidR="0072066E" w:rsidRPr="0072066E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Resumo selecionado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(10 + 5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Simposium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IV: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Pharmacology</w:t>
            </w:r>
            <w:proofErr w:type="spellEnd"/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 </w:t>
            </w:r>
          </w:p>
          <w:p w:rsid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Chair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:  Prof</w:t>
            </w:r>
            <w:r w:rsidR="008A1F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Dr</w:t>
            </w:r>
            <w:r w:rsidR="008A1FC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</w:t>
            </w: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Lívia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Bracht</w:t>
            </w:r>
            <w:proofErr w:type="spellEnd"/>
          </w:p>
          <w:p w:rsidR="008A1FC5" w:rsidRPr="0072066E" w:rsidRDefault="008A1FC5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Resumo selecionado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(10 + 5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Resumo selecionado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(10 + 5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Resumo selecionado </w:t>
            </w: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(10 + 5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min</w:t>
            </w:r>
            <w:proofErr w:type="spellEnd"/>
          </w:p>
          <w:p w:rsidR="0072066E" w:rsidRPr="0072066E" w:rsidRDefault="0072066E" w:rsidP="00720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 </w:t>
            </w:r>
          </w:p>
          <w:p w:rsidR="0072066E" w:rsidRPr="0072066E" w:rsidRDefault="0072066E" w:rsidP="0072066E">
            <w:pPr>
              <w:spacing w:after="0" w:line="1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>Round</w:t>
            </w:r>
            <w:proofErr w:type="gram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 xml:space="preserve"> </w:t>
            </w:r>
            <w:proofErr w:type="spellStart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99CCFF"/>
                <w:lang w:eastAsia="pt-BR"/>
              </w:rPr>
              <w:t>table</w:t>
            </w:r>
            <w:proofErr w:type="spellEnd"/>
            <w:r w:rsidRPr="0072066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t-BR"/>
              </w:rPr>
              <w:t xml:space="preserve"> </w:t>
            </w:r>
          </w:p>
        </w:tc>
      </w:tr>
    </w:tbl>
    <w:p w:rsidR="0072066E" w:rsidRPr="0072066E" w:rsidRDefault="0072066E" w:rsidP="007206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066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49280C" w:rsidRDefault="0049280C"/>
    <w:sectPr w:rsidR="0049280C" w:rsidSect="00492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72066E"/>
    <w:rsid w:val="00161D7C"/>
    <w:rsid w:val="001F24B4"/>
    <w:rsid w:val="00403D42"/>
    <w:rsid w:val="0049280C"/>
    <w:rsid w:val="006502C9"/>
    <w:rsid w:val="006650CD"/>
    <w:rsid w:val="0072066E"/>
    <w:rsid w:val="008A1FC5"/>
    <w:rsid w:val="00B15887"/>
    <w:rsid w:val="00B17186"/>
    <w:rsid w:val="00BB5D78"/>
    <w:rsid w:val="00C021D0"/>
    <w:rsid w:val="00CF6D1C"/>
    <w:rsid w:val="00FF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8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pcf</dc:creator>
  <cp:lastModifiedBy>Master</cp:lastModifiedBy>
  <cp:revision>16</cp:revision>
  <dcterms:created xsi:type="dcterms:W3CDTF">2021-11-04T21:22:00Z</dcterms:created>
  <dcterms:modified xsi:type="dcterms:W3CDTF">2021-11-04T21:36:00Z</dcterms:modified>
</cp:coreProperties>
</file>