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DD7" w:rsidRPr="00C84E2A" w:rsidRDefault="00E63DD7" w:rsidP="00E63DD7">
      <w:pPr>
        <w:jc w:val="center"/>
        <w:rPr>
          <w:sz w:val="24"/>
          <w:szCs w:val="24"/>
        </w:rPr>
      </w:pPr>
    </w:p>
    <w:p w:rsidR="00E63DD7" w:rsidRPr="00C84E2A" w:rsidRDefault="00E63DD7" w:rsidP="00E63DD7">
      <w:p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color w:val="FF0000"/>
          <w:sz w:val="24"/>
          <w:szCs w:val="24"/>
        </w:rPr>
        <w:t xml:space="preserve">Instruções: </w:t>
      </w:r>
    </w:p>
    <w:p w:rsidR="00E63DD7" w:rsidRPr="00C84E2A" w:rsidRDefault="00E63DD7" w:rsidP="00E63DD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>Primeiramente salve este formulário em seu computador;</w:t>
      </w:r>
    </w:p>
    <w:p w:rsidR="00E63DD7" w:rsidRPr="00C84E2A" w:rsidRDefault="00E63DD7" w:rsidP="00E63DD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>Em seguida preencha</w:t>
      </w:r>
      <w:r w:rsidRPr="00C84E2A">
        <w:rPr>
          <w:rFonts w:ascii="Times New Roman" w:hAnsi="Times New Roman"/>
          <w:bCs/>
          <w:color w:val="FF0000"/>
          <w:sz w:val="24"/>
          <w:szCs w:val="24"/>
        </w:rPr>
        <w:t xml:space="preserve"> os campos abaixo com as informações pertinentes;</w:t>
      </w:r>
    </w:p>
    <w:p w:rsidR="00E63DD7" w:rsidRPr="00C84E2A" w:rsidRDefault="00E63DD7" w:rsidP="00E63DD7">
      <w:pPr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Cs/>
          <w:color w:val="FF0000"/>
          <w:sz w:val="24"/>
          <w:szCs w:val="24"/>
        </w:rPr>
        <w:t>Após o preenchimento deste formulário gere uma versão em PDF deste arquivo, que deverá ser impressa e enviada juntamente com os documentos no período de inscrições para o Programa;</w:t>
      </w:r>
    </w:p>
    <w:p w:rsidR="00E63DD7" w:rsidRPr="00C63AA7" w:rsidRDefault="00E63DD7" w:rsidP="00E63DD7">
      <w:pPr>
        <w:numPr>
          <w:ilvl w:val="0"/>
          <w:numId w:val="1"/>
        </w:numPr>
        <w:spacing w:after="0" w:line="240" w:lineRule="auto"/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color w:val="FF0000"/>
          <w:sz w:val="24"/>
          <w:szCs w:val="24"/>
        </w:rPr>
        <w:t xml:space="preserve">Utilize Fonte </w:t>
      </w:r>
      <w:r w:rsidRPr="00C84E2A">
        <w:rPr>
          <w:rFonts w:ascii="Times New Roman" w:hAnsi="Times New Roman"/>
          <w:i/>
          <w:iCs/>
          <w:color w:val="FF0000"/>
          <w:sz w:val="24"/>
          <w:szCs w:val="24"/>
        </w:rPr>
        <w:t>Times New Roman</w:t>
      </w:r>
      <w:r w:rsidRPr="00C84E2A">
        <w:rPr>
          <w:rFonts w:ascii="Times New Roman" w:hAnsi="Times New Roman"/>
          <w:color w:val="FF0000"/>
          <w:sz w:val="24"/>
          <w:szCs w:val="24"/>
        </w:rPr>
        <w:t xml:space="preserve"> 12, espaço simples e parágrafo justificado;</w:t>
      </w:r>
    </w:p>
    <w:p w:rsidR="00E63DD7" w:rsidRPr="0039728E" w:rsidRDefault="00E63DD7" w:rsidP="00E63DD7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9728E">
        <w:rPr>
          <w:rFonts w:ascii="Times New Roman" w:hAnsi="Times New Roman"/>
          <w:b/>
          <w:color w:val="FF0000"/>
          <w:sz w:val="24"/>
          <w:szCs w:val="24"/>
        </w:rPr>
        <w:t>Não ultrapassar 8 páginas.</w:t>
      </w:r>
    </w:p>
    <w:p w:rsidR="00E63DD7" w:rsidRPr="0039728E" w:rsidRDefault="00E63DD7" w:rsidP="00E63DD7">
      <w:pPr>
        <w:ind w:left="720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9728E">
        <w:rPr>
          <w:rFonts w:ascii="Times New Roman" w:hAnsi="Times New Roman"/>
          <w:b/>
          <w:bCs/>
          <w:color w:val="FF0000"/>
          <w:sz w:val="24"/>
          <w:szCs w:val="24"/>
        </w:rPr>
        <w:t>*Todas as instruções em vermelho deverão ser removidas desse documento após digitação do PROJETO.</w:t>
      </w:r>
    </w:p>
    <w:p w:rsidR="00E63DD7" w:rsidRPr="0039728E" w:rsidRDefault="00E63DD7" w:rsidP="00E63DD7">
      <w:pPr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63DD7" w:rsidRPr="00C84E2A" w:rsidRDefault="00E63DD7" w:rsidP="00E63DD7">
      <w:pPr>
        <w:jc w:val="center"/>
        <w:rPr>
          <w:rFonts w:ascii="Times New Roman" w:hAnsi="Times New Roman"/>
          <w:b/>
          <w:sz w:val="24"/>
          <w:szCs w:val="24"/>
        </w:rPr>
      </w:pPr>
      <w:r w:rsidRPr="00C84E2A">
        <w:rPr>
          <w:rFonts w:ascii="Times New Roman" w:hAnsi="Times New Roman"/>
          <w:b/>
          <w:sz w:val="24"/>
          <w:szCs w:val="24"/>
        </w:rPr>
        <w:t>PRÉ-PROJETO</w:t>
      </w:r>
    </w:p>
    <w:p w:rsidR="00E63DD7" w:rsidRPr="00C84E2A" w:rsidRDefault="00E63DD7" w:rsidP="00E63DD7">
      <w:pPr>
        <w:rPr>
          <w:rFonts w:ascii="Times New Roman" w:hAnsi="Times New Roman"/>
          <w:b/>
          <w:sz w:val="24"/>
          <w:szCs w:val="24"/>
        </w:rPr>
      </w:pPr>
    </w:p>
    <w:p w:rsidR="00E63DD7" w:rsidRPr="00C84E2A" w:rsidRDefault="00E63DD7" w:rsidP="00E63DD7">
      <w:pPr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Título do pré-projeto:</w:t>
      </w:r>
    </w:p>
    <w:p w:rsidR="00E63DD7" w:rsidRPr="00C84E2A" w:rsidRDefault="00E63DD7" w:rsidP="00E63DD7">
      <w:pPr>
        <w:rPr>
          <w:rFonts w:ascii="Times New Roman" w:hAnsi="Times New Roman"/>
          <w:b/>
          <w:bCs/>
          <w:sz w:val="24"/>
          <w:szCs w:val="24"/>
        </w:rPr>
      </w:pPr>
    </w:p>
    <w:p w:rsidR="00E63DD7" w:rsidRPr="00C84E2A" w:rsidRDefault="00E63DD7" w:rsidP="00E63DD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Aluno:</w:t>
      </w:r>
    </w:p>
    <w:p w:rsidR="00E63DD7" w:rsidRPr="00C84E2A" w:rsidRDefault="00E63DD7" w:rsidP="00E63DD7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Linha de Pesquisa</w:t>
      </w:r>
    </w:p>
    <w:p w:rsidR="00E63DD7" w:rsidRPr="00C84E2A" w:rsidRDefault="00E63DD7" w:rsidP="00E63DD7">
      <w:pPr>
        <w:rPr>
          <w:rFonts w:ascii="Times New Roman" w:hAnsi="Times New Roman"/>
          <w:b/>
          <w:bCs/>
          <w:sz w:val="24"/>
          <w:szCs w:val="24"/>
        </w:rPr>
      </w:pPr>
    </w:p>
    <w:p w:rsidR="00E63DD7" w:rsidRPr="0039728E" w:rsidRDefault="00E63DD7" w:rsidP="00E63DD7">
      <w:pPr>
        <w:ind w:right="85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 xml:space="preserve">Resumo </w:t>
      </w:r>
      <w:r w:rsidRPr="0039728E">
        <w:rPr>
          <w:rFonts w:ascii="Times New Roman" w:hAnsi="Times New Roman"/>
          <w:b/>
          <w:color w:val="FF0000"/>
          <w:sz w:val="24"/>
          <w:szCs w:val="24"/>
        </w:rPr>
        <w:t>(até 3.000 caracteres)</w:t>
      </w: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sz w:val="24"/>
          <w:szCs w:val="24"/>
        </w:rPr>
      </w:pP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Introdução</w:t>
      </w: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Justificativas</w:t>
      </w: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84E2A">
        <w:rPr>
          <w:rFonts w:ascii="Times New Roman" w:hAnsi="Times New Roman"/>
          <w:b/>
          <w:bCs/>
          <w:color w:val="FF0000"/>
          <w:sz w:val="24"/>
          <w:szCs w:val="24"/>
        </w:rPr>
        <w:t>- Explicitar a aplicabilidade da pesquisa, relevância, compatibilidade, originalidade e inovação para a gestão estadual, em sua Secretaria/Órgão de lotação.</w:t>
      </w: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Objetivos</w:t>
      </w:r>
    </w:p>
    <w:p w:rsidR="00E63DD7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Metodologia</w:t>
      </w: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DD7" w:rsidRPr="00C84E2A" w:rsidRDefault="00E63DD7" w:rsidP="00E63DD7">
      <w:pPr>
        <w:ind w:right="-2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 xml:space="preserve">Plano de trabalho individual, detalhando as atividades específicas a serem desenvolvidas pelo acadêmico. Descreva as atividades que serão desenvolvidas. Após, preencha o cronograma de execução. </w:t>
      </w:r>
    </w:p>
    <w:tbl>
      <w:tblPr>
        <w:tblW w:w="9559" w:type="dxa"/>
        <w:tblInd w:w="-3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19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spacing w:before="60" w:after="40"/>
              <w:ind w:left="1054" w:hanging="9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>CRONOGRAMA DE EXECUÇÃO (síntese das atividades a serem desenvo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lvidas no período de 12</w:t>
            </w:r>
            <w:r w:rsidRPr="00C84E2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meses)</w:t>
            </w: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6"/>
        </w:trPr>
        <w:tc>
          <w:tcPr>
            <w:tcW w:w="431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E63DD7" w:rsidRPr="00C84E2A" w:rsidRDefault="00E63DD7" w:rsidP="009D0C99">
            <w:pPr>
              <w:pStyle w:val="Ttulo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DESCRIÇÃO </w:t>
            </w:r>
            <w:r w:rsidRPr="00C84E2A">
              <w:rPr>
                <w:sz w:val="24"/>
                <w:szCs w:val="24"/>
              </w:rPr>
              <w:t>DAS ATIVIDADES</w:t>
            </w:r>
          </w:p>
        </w:tc>
        <w:tc>
          <w:tcPr>
            <w:tcW w:w="454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Assinalar o mês em que a atividade será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84E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executada</w:t>
            </w: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11º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84E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12º</w:t>
            </w: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7"/>
        </w:trPr>
        <w:tc>
          <w:tcPr>
            <w:tcW w:w="4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pStyle w:val="Ttulo1"/>
              <w:keepNext w:val="0"/>
              <w:spacing w:before="0" w:after="0"/>
              <w:ind w:left="284"/>
              <w:jc w:val="center"/>
              <w:rPr>
                <w:rFonts w:ascii="Times New Roman" w:hAnsi="Times New Roman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E63DD7" w:rsidRPr="00C84E2A" w:rsidTr="009D0C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63DD7" w:rsidRPr="00C84E2A" w:rsidRDefault="00E63DD7" w:rsidP="009D0C99">
            <w:pPr>
              <w:spacing w:before="60" w:after="40"/>
              <w:ind w:left="510" w:hanging="42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  <w:r w:rsidRPr="00C84E2A">
        <w:rPr>
          <w:rFonts w:ascii="Times New Roman" w:hAnsi="Times New Roman"/>
          <w:b/>
          <w:bCs/>
          <w:sz w:val="24"/>
          <w:szCs w:val="24"/>
        </w:rPr>
        <w:t>Referências</w:t>
      </w:r>
    </w:p>
    <w:p w:rsidR="00E63DD7" w:rsidRPr="00C84E2A" w:rsidRDefault="00E63DD7" w:rsidP="00E63DD7">
      <w:pPr>
        <w:ind w:right="8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10C4B" w:rsidRPr="00E63DD7" w:rsidRDefault="00910C4B" w:rsidP="00E63DD7"/>
    <w:sectPr w:rsidR="00910C4B" w:rsidRPr="00E63DD7" w:rsidSect="00780513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460" w:rsidRDefault="00AE3460">
      <w:pPr>
        <w:spacing w:after="0" w:line="240" w:lineRule="auto"/>
      </w:pPr>
      <w:r>
        <w:separator/>
      </w:r>
    </w:p>
  </w:endnote>
  <w:endnote w:type="continuationSeparator" w:id="1">
    <w:p w:rsidR="00AE3460" w:rsidRDefault="00AE3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4B" w:rsidRDefault="00F33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 xml:space="preserve">Av. Colombo, 5790 – </w:t>
    </w:r>
    <w:r w:rsidR="00E63DD7">
      <w:rPr>
        <w:rFonts w:ascii="Arial Narrow" w:eastAsia="Arial Narrow" w:hAnsi="Arial Narrow" w:cs="Arial Narrow"/>
        <w:color w:val="000000"/>
        <w:sz w:val="20"/>
        <w:szCs w:val="20"/>
      </w:rPr>
      <w:t xml:space="preserve">Anexo do Bloco Q04 </w:t>
    </w:r>
    <w:r>
      <w:rPr>
        <w:rFonts w:ascii="Arial Narrow" w:eastAsia="Arial Narrow" w:hAnsi="Arial Narrow" w:cs="Arial Narrow"/>
        <w:color w:val="000000"/>
        <w:sz w:val="20"/>
        <w:szCs w:val="20"/>
      </w:rPr>
      <w:t xml:space="preserve"> – Maringá – PR;</w:t>
    </w:r>
  </w:p>
  <w:p w:rsidR="00910C4B" w:rsidRDefault="00F33D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r>
      <w:rPr>
        <w:rFonts w:ascii="Arial Narrow" w:eastAsia="Arial Narrow" w:hAnsi="Arial Narrow" w:cs="Arial Narrow"/>
        <w:color w:val="000000"/>
        <w:sz w:val="20"/>
        <w:szCs w:val="20"/>
      </w:rPr>
      <w:t>Departamento de Farmácia – Programa de Pós-Graduação em Assistência Farmacêutica - PROFAR</w:t>
    </w:r>
  </w:p>
  <w:p w:rsidR="00910C4B" w:rsidRDefault="008E5B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 Narrow" w:eastAsia="Arial Narrow" w:hAnsi="Arial Narrow" w:cs="Arial Narrow"/>
        <w:color w:val="000000"/>
        <w:sz w:val="20"/>
        <w:szCs w:val="20"/>
      </w:rPr>
    </w:pPr>
    <w:hyperlink r:id="rId1">
      <w:r w:rsidR="00F33D4A">
        <w:rPr>
          <w:rFonts w:ascii="Arial Narrow" w:eastAsia="Arial Narrow" w:hAnsi="Arial Narrow" w:cs="Arial Narrow"/>
          <w:color w:val="0000FF"/>
          <w:sz w:val="20"/>
          <w:szCs w:val="20"/>
          <w:u w:val="single"/>
        </w:rPr>
        <w:t>www.uem.br</w:t>
      </w:r>
    </w:hyperlink>
    <w:r w:rsidR="00F33D4A">
      <w:rPr>
        <w:rFonts w:ascii="Arial Narrow" w:eastAsia="Arial Narrow" w:hAnsi="Arial Narrow" w:cs="Arial Narrow"/>
        <w:color w:val="000000"/>
        <w:sz w:val="20"/>
        <w:szCs w:val="20"/>
      </w:rPr>
      <w:t xml:space="preserve"> – </w:t>
    </w:r>
    <w:hyperlink r:id="rId2">
      <w:r w:rsidR="00F33D4A">
        <w:rPr>
          <w:rFonts w:ascii="Arial Narrow" w:eastAsia="Arial Narrow" w:hAnsi="Arial Narrow" w:cs="Arial Narrow"/>
          <w:color w:val="0000FF"/>
          <w:sz w:val="20"/>
          <w:szCs w:val="20"/>
          <w:u w:val="single"/>
        </w:rPr>
        <w:t>sec-profar@uem.br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460" w:rsidRDefault="00AE3460">
      <w:pPr>
        <w:spacing w:after="0" w:line="240" w:lineRule="auto"/>
      </w:pPr>
      <w:r>
        <w:separator/>
      </w:r>
    </w:p>
  </w:footnote>
  <w:footnote w:type="continuationSeparator" w:id="1">
    <w:p w:rsidR="00AE3460" w:rsidRDefault="00AE3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C4B" w:rsidRDefault="00910C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tbl>
    <w:tblPr>
      <w:tblStyle w:val="a"/>
      <w:tblW w:w="9640" w:type="dxa"/>
      <w:tblInd w:w="-176" w:type="dxa"/>
      <w:tblLayout w:type="fixed"/>
      <w:tblLook w:val="0000"/>
    </w:tblPr>
    <w:tblGrid>
      <w:gridCol w:w="993"/>
      <w:gridCol w:w="6662"/>
      <w:gridCol w:w="1985"/>
    </w:tblGrid>
    <w:tr w:rsidR="00910C4B">
      <w:trPr>
        <w:trHeight w:val="704"/>
      </w:trPr>
      <w:tc>
        <w:tcPr>
          <w:tcW w:w="993" w:type="dxa"/>
        </w:tcPr>
        <w:p w:rsidR="00910C4B" w:rsidRDefault="00F33D4A">
          <w:pPr>
            <w:jc w:val="center"/>
            <w:rPr>
              <w:b/>
            </w:rPr>
          </w:pPr>
          <w:r>
            <w:rPr>
              <w:noProof/>
            </w:rPr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-182879</wp:posOffset>
                </wp:positionH>
                <wp:positionV relativeFrom="paragraph">
                  <wp:posOffset>-114299</wp:posOffset>
                </wp:positionV>
                <wp:extent cx="803910" cy="803910"/>
                <wp:effectExtent l="0" t="0" r="0" b="0"/>
                <wp:wrapSquare wrapText="bothSides" distT="0" distB="0" distL="0" distR="0"/>
                <wp:docPr id="1" name="image2.png" descr="logo ue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 uem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910" cy="8039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:rsidR="00910C4B" w:rsidRDefault="00F33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color w:val="000000"/>
              <w:sz w:val="44"/>
              <w:szCs w:val="44"/>
            </w:rPr>
          </w:pPr>
          <w:r>
            <w:rPr>
              <w:rFonts w:ascii="Arial Narrow" w:eastAsia="Arial Narrow" w:hAnsi="Arial Narrow" w:cs="Arial Narrow"/>
              <w:color w:val="000000"/>
              <w:sz w:val="44"/>
              <w:szCs w:val="44"/>
            </w:rPr>
            <w:t>Universidade Estadual de Maringá</w:t>
          </w:r>
        </w:p>
        <w:p w:rsidR="00910C4B" w:rsidRDefault="00F33D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  <w:t>Departamento de Farmácia</w:t>
          </w:r>
        </w:p>
        <w:p w:rsidR="00910C4B" w:rsidRDefault="00F33D4A">
          <w:pPr>
            <w:ind w:left="34"/>
            <w:jc w:val="center"/>
            <w:rPr>
              <w:b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24"/>
              <w:szCs w:val="24"/>
            </w:rPr>
            <w:t>Programa de Pós-Graduação em Assistência Farmacêutica - PROFAR</w:t>
          </w:r>
        </w:p>
      </w:tc>
      <w:tc>
        <w:tcPr>
          <w:tcW w:w="1985" w:type="dxa"/>
        </w:tcPr>
        <w:p w:rsidR="00910C4B" w:rsidRDefault="00F33D4A">
          <w:pPr>
            <w:ind w:right="-249"/>
            <w:jc w:val="center"/>
            <w:rPr>
              <w:b/>
            </w:rPr>
          </w:pPr>
          <w:r>
            <w:rPr>
              <w:rFonts w:ascii="Tahoma" w:eastAsia="Tahoma" w:hAnsi="Tahoma" w:cs="Tahoma"/>
              <w:b/>
              <w:noProof/>
              <w:sz w:val="28"/>
              <w:szCs w:val="28"/>
            </w:rPr>
            <w:drawing>
              <wp:inline distT="0" distB="0" distL="0" distR="0">
                <wp:extent cx="1047750" cy="723900"/>
                <wp:effectExtent l="0" t="0" r="0" b="0"/>
                <wp:docPr id="2" name="image1.png" descr="PROFAR 4D - FONTE ARIAL b - Cóp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PROFAR 4D - FONTE ARIAL b - Cópia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910C4B" w:rsidRDefault="00910C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1A33"/>
    <w:multiLevelType w:val="hybridMultilevel"/>
    <w:tmpl w:val="FFD677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C4B"/>
    <w:rsid w:val="000045A2"/>
    <w:rsid w:val="00010010"/>
    <w:rsid w:val="0003078A"/>
    <w:rsid w:val="0004030A"/>
    <w:rsid w:val="00056478"/>
    <w:rsid w:val="000704CF"/>
    <w:rsid w:val="00075486"/>
    <w:rsid w:val="000919F3"/>
    <w:rsid w:val="000A2D08"/>
    <w:rsid w:val="000A7997"/>
    <w:rsid w:val="000C180A"/>
    <w:rsid w:val="000E3C24"/>
    <w:rsid w:val="000F5775"/>
    <w:rsid w:val="001042C1"/>
    <w:rsid w:val="001153E8"/>
    <w:rsid w:val="001236BD"/>
    <w:rsid w:val="00135B3E"/>
    <w:rsid w:val="00164C89"/>
    <w:rsid w:val="001812A1"/>
    <w:rsid w:val="00182AD5"/>
    <w:rsid w:val="00183333"/>
    <w:rsid w:val="001A28F9"/>
    <w:rsid w:val="001B4A4E"/>
    <w:rsid w:val="001D3E8D"/>
    <w:rsid w:val="00207041"/>
    <w:rsid w:val="00217134"/>
    <w:rsid w:val="00232510"/>
    <w:rsid w:val="00233A22"/>
    <w:rsid w:val="00257816"/>
    <w:rsid w:val="00261DCA"/>
    <w:rsid w:val="002A1A4F"/>
    <w:rsid w:val="002A3309"/>
    <w:rsid w:val="002B63D9"/>
    <w:rsid w:val="002B780B"/>
    <w:rsid w:val="002C097B"/>
    <w:rsid w:val="002C1177"/>
    <w:rsid w:val="002D2AFD"/>
    <w:rsid w:val="002F1630"/>
    <w:rsid w:val="003001FE"/>
    <w:rsid w:val="003101ED"/>
    <w:rsid w:val="00335B4F"/>
    <w:rsid w:val="0035375F"/>
    <w:rsid w:val="00361EA1"/>
    <w:rsid w:val="00370F0F"/>
    <w:rsid w:val="00383B44"/>
    <w:rsid w:val="0038474E"/>
    <w:rsid w:val="003C7B8E"/>
    <w:rsid w:val="003F6134"/>
    <w:rsid w:val="004008A1"/>
    <w:rsid w:val="004155ED"/>
    <w:rsid w:val="0041564F"/>
    <w:rsid w:val="00466520"/>
    <w:rsid w:val="00492C1B"/>
    <w:rsid w:val="004A4244"/>
    <w:rsid w:val="004A55E1"/>
    <w:rsid w:val="004B5C55"/>
    <w:rsid w:val="004D47BA"/>
    <w:rsid w:val="004D7B47"/>
    <w:rsid w:val="004F40E3"/>
    <w:rsid w:val="00506326"/>
    <w:rsid w:val="005224EF"/>
    <w:rsid w:val="00537FD3"/>
    <w:rsid w:val="00552CDF"/>
    <w:rsid w:val="00567359"/>
    <w:rsid w:val="00581149"/>
    <w:rsid w:val="005C3399"/>
    <w:rsid w:val="005D0873"/>
    <w:rsid w:val="0061199B"/>
    <w:rsid w:val="00620888"/>
    <w:rsid w:val="006262E5"/>
    <w:rsid w:val="00626A39"/>
    <w:rsid w:val="00634283"/>
    <w:rsid w:val="00655AD8"/>
    <w:rsid w:val="00662940"/>
    <w:rsid w:val="00671F13"/>
    <w:rsid w:val="00690427"/>
    <w:rsid w:val="00690CD6"/>
    <w:rsid w:val="006B4883"/>
    <w:rsid w:val="006D065A"/>
    <w:rsid w:val="006E5FAE"/>
    <w:rsid w:val="006F3C47"/>
    <w:rsid w:val="006F402F"/>
    <w:rsid w:val="0070677A"/>
    <w:rsid w:val="007150D3"/>
    <w:rsid w:val="00715DDB"/>
    <w:rsid w:val="00716FAE"/>
    <w:rsid w:val="00723F59"/>
    <w:rsid w:val="00724927"/>
    <w:rsid w:val="00732A32"/>
    <w:rsid w:val="0073731D"/>
    <w:rsid w:val="00752185"/>
    <w:rsid w:val="00753170"/>
    <w:rsid w:val="00756E3A"/>
    <w:rsid w:val="00780513"/>
    <w:rsid w:val="0078657E"/>
    <w:rsid w:val="00791AE0"/>
    <w:rsid w:val="007D238B"/>
    <w:rsid w:val="007F53CE"/>
    <w:rsid w:val="00845463"/>
    <w:rsid w:val="00852E11"/>
    <w:rsid w:val="00871443"/>
    <w:rsid w:val="00876DE0"/>
    <w:rsid w:val="008845FA"/>
    <w:rsid w:val="008A1347"/>
    <w:rsid w:val="008E5B09"/>
    <w:rsid w:val="00910C4B"/>
    <w:rsid w:val="00911679"/>
    <w:rsid w:val="009348C2"/>
    <w:rsid w:val="00982122"/>
    <w:rsid w:val="009B2E32"/>
    <w:rsid w:val="009C0E19"/>
    <w:rsid w:val="009D19A6"/>
    <w:rsid w:val="009E7236"/>
    <w:rsid w:val="00A3054C"/>
    <w:rsid w:val="00A34167"/>
    <w:rsid w:val="00A4205D"/>
    <w:rsid w:val="00A75961"/>
    <w:rsid w:val="00A80382"/>
    <w:rsid w:val="00A94274"/>
    <w:rsid w:val="00AA1215"/>
    <w:rsid w:val="00AA2AC4"/>
    <w:rsid w:val="00AE3460"/>
    <w:rsid w:val="00AE668B"/>
    <w:rsid w:val="00AF1F53"/>
    <w:rsid w:val="00AF3EB7"/>
    <w:rsid w:val="00B023B3"/>
    <w:rsid w:val="00B07AF1"/>
    <w:rsid w:val="00B230A0"/>
    <w:rsid w:val="00B315DB"/>
    <w:rsid w:val="00B31B37"/>
    <w:rsid w:val="00B4725E"/>
    <w:rsid w:val="00B81F80"/>
    <w:rsid w:val="00B832E3"/>
    <w:rsid w:val="00B97CC4"/>
    <w:rsid w:val="00BA1F61"/>
    <w:rsid w:val="00BA5C1F"/>
    <w:rsid w:val="00BB4A96"/>
    <w:rsid w:val="00BE11DF"/>
    <w:rsid w:val="00C123CC"/>
    <w:rsid w:val="00C17662"/>
    <w:rsid w:val="00C17CE7"/>
    <w:rsid w:val="00C22763"/>
    <w:rsid w:val="00C26D89"/>
    <w:rsid w:val="00C32E15"/>
    <w:rsid w:val="00C62BD0"/>
    <w:rsid w:val="00C7182C"/>
    <w:rsid w:val="00CD59AD"/>
    <w:rsid w:val="00CE1041"/>
    <w:rsid w:val="00D100FD"/>
    <w:rsid w:val="00D147CA"/>
    <w:rsid w:val="00D35A73"/>
    <w:rsid w:val="00D42928"/>
    <w:rsid w:val="00D511D7"/>
    <w:rsid w:val="00D65D20"/>
    <w:rsid w:val="00D66AAB"/>
    <w:rsid w:val="00D8718F"/>
    <w:rsid w:val="00DB5349"/>
    <w:rsid w:val="00DC0258"/>
    <w:rsid w:val="00DC1952"/>
    <w:rsid w:val="00DD2DBF"/>
    <w:rsid w:val="00DD3377"/>
    <w:rsid w:val="00DD51C2"/>
    <w:rsid w:val="00DE625D"/>
    <w:rsid w:val="00E2395A"/>
    <w:rsid w:val="00E27DE7"/>
    <w:rsid w:val="00E43203"/>
    <w:rsid w:val="00E631FF"/>
    <w:rsid w:val="00E63DD7"/>
    <w:rsid w:val="00E81A98"/>
    <w:rsid w:val="00E94218"/>
    <w:rsid w:val="00EB4A7D"/>
    <w:rsid w:val="00EC5604"/>
    <w:rsid w:val="00EE6428"/>
    <w:rsid w:val="00F33D4A"/>
    <w:rsid w:val="00F548AC"/>
    <w:rsid w:val="00F8132C"/>
    <w:rsid w:val="00FA2356"/>
    <w:rsid w:val="00FD454D"/>
    <w:rsid w:val="00FD5FCE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513"/>
  </w:style>
  <w:style w:type="paragraph" w:styleId="Ttulo1">
    <w:name w:val="heading 1"/>
    <w:basedOn w:val="Normal"/>
    <w:next w:val="Normal"/>
    <w:uiPriority w:val="9"/>
    <w:qFormat/>
    <w:rsid w:val="007805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805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805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805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8051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8051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3D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7805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8051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7805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8051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B7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8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5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3D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6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DD7"/>
  </w:style>
  <w:style w:type="paragraph" w:styleId="Rodap">
    <w:name w:val="footer"/>
    <w:basedOn w:val="Normal"/>
    <w:link w:val="RodapChar"/>
    <w:uiPriority w:val="99"/>
    <w:semiHidden/>
    <w:unhideWhenUsed/>
    <w:rsid w:val="00E63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3D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rofar@uem.br" TargetMode="External"/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vestibular</cp:lastModifiedBy>
  <cp:revision>2</cp:revision>
  <dcterms:created xsi:type="dcterms:W3CDTF">2024-05-17T13:38:00Z</dcterms:created>
  <dcterms:modified xsi:type="dcterms:W3CDTF">2024-05-17T13:38:00Z</dcterms:modified>
</cp:coreProperties>
</file>