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BCB" w:rsidRDefault="00861897">
      <w:pPr>
        <w:pStyle w:val="Recuodecorpodetexto"/>
        <w:ind w:left="0"/>
        <w:jc w:val="center"/>
      </w:pPr>
      <w:r>
        <w:rPr>
          <w:rFonts w:ascii="Calibri" w:hAnsi="Calibri" w:cs="Calibri"/>
          <w:b/>
          <w:sz w:val="30"/>
          <w:szCs w:val="30"/>
        </w:rPr>
        <w:t>REQUERIMENTO DE DECLARAÇÃO DE PARTICIPAÇÃO EM PRECEPTORIAS</w:t>
      </w:r>
    </w:p>
    <w:p w:rsidR="003B6BCB" w:rsidRDefault="003B6BCB">
      <w:pPr>
        <w:pStyle w:val="Recuodecorpodetexto"/>
        <w:ind w:left="0"/>
        <w:jc w:val="center"/>
        <w:rPr>
          <w:rFonts w:ascii="Calibri" w:hAnsi="Calibri" w:cs="Calibri"/>
          <w:b/>
          <w:sz w:val="30"/>
          <w:szCs w:val="30"/>
        </w:rPr>
      </w:pPr>
    </w:p>
    <w:p w:rsidR="003B6BCB" w:rsidRDefault="00861897">
      <w:pPr>
        <w:pStyle w:val="Recuodecorpodetexto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Obs. Preenchimento necessário de todas as informações solicitadas.</w:t>
      </w:r>
    </w:p>
    <w:p w:rsidR="00133D7F" w:rsidRDefault="00133D7F">
      <w:pPr>
        <w:pStyle w:val="Recuodecorpodetexto"/>
        <w:ind w:left="0"/>
        <w:rPr>
          <w:rFonts w:ascii="Calibri" w:hAnsi="Calibri" w:cs="Calibri"/>
          <w:sz w:val="28"/>
          <w:szCs w:val="28"/>
        </w:rPr>
      </w:pPr>
    </w:p>
    <w:p w:rsidR="00133D7F" w:rsidRDefault="00133D7F">
      <w:pPr>
        <w:pStyle w:val="Recuodecorpodetexto"/>
        <w:ind w:left="0"/>
        <w:rPr>
          <w:rFonts w:ascii="Calibri" w:hAnsi="Calibri" w:cs="Calibri"/>
          <w:sz w:val="28"/>
          <w:szCs w:val="28"/>
        </w:rPr>
      </w:pPr>
    </w:p>
    <w:p w:rsidR="00133D7F" w:rsidRPr="00133D7F" w:rsidRDefault="00133D7F" w:rsidP="00133D7F">
      <w:pPr>
        <w:pStyle w:val="Recuodecorpodetexto"/>
        <w:ind w:left="0"/>
        <w:jc w:val="left"/>
        <w:rPr>
          <w:b/>
        </w:rPr>
      </w:pPr>
      <w:r w:rsidRPr="00133D7F">
        <w:rPr>
          <w:rFonts w:ascii="Calibri" w:hAnsi="Calibri" w:cs="Calibri"/>
          <w:b/>
          <w:sz w:val="28"/>
          <w:szCs w:val="28"/>
        </w:rPr>
        <w:t>Informar o Ano Letivo da Preceptoria: ________</w:t>
      </w:r>
    </w:p>
    <w:p w:rsidR="003B6BCB" w:rsidRDefault="003B6BCB">
      <w:pPr>
        <w:pStyle w:val="Recuodecorpodetexto"/>
        <w:ind w:left="0"/>
        <w:rPr>
          <w:rFonts w:ascii="Calibri" w:hAnsi="Calibri" w:cs="Calibri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9878"/>
      </w:tblGrid>
      <w:tr w:rsidR="003B6BCB">
        <w:trPr>
          <w:trHeight w:val="264"/>
          <w:jc w:val="center"/>
        </w:trPr>
        <w:tc>
          <w:tcPr>
            <w:tcW w:w="9878" w:type="dxa"/>
            <w:tcBorders>
              <w:bottom w:val="single" w:sz="18" w:space="0" w:color="FFFFFF"/>
            </w:tcBorders>
            <w:shd w:val="clear" w:color="auto" w:fill="CCCCCC"/>
          </w:tcPr>
          <w:p w:rsidR="003B6BCB" w:rsidRDefault="00861897">
            <w:pPr>
              <w:pStyle w:val="Recuodecorpodetexto"/>
              <w:ind w:left="0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Nome: </w:t>
            </w:r>
          </w:p>
        </w:tc>
      </w:tr>
      <w:tr w:rsidR="003B6BCB">
        <w:trPr>
          <w:trHeight w:val="278"/>
          <w:jc w:val="center"/>
        </w:trPr>
        <w:tc>
          <w:tcPr>
            <w:tcW w:w="98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/>
          </w:tcPr>
          <w:p w:rsidR="003B6BCB" w:rsidRDefault="00133D7F">
            <w:pPr>
              <w:pStyle w:val="Recuodecorpodetexto"/>
              <w:ind w:left="0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Registro Acadêmico Nº</w:t>
            </w:r>
            <w:r w:rsidR="0086189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3B6BCB">
        <w:trPr>
          <w:trHeight w:val="278"/>
          <w:jc w:val="center"/>
        </w:trPr>
        <w:tc>
          <w:tcPr>
            <w:tcW w:w="98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CCCCCC"/>
          </w:tcPr>
          <w:p w:rsidR="003B6BCB" w:rsidRDefault="00861897">
            <w:pPr>
              <w:pStyle w:val="Recuodecorpodetexto"/>
              <w:ind w:left="0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Curso:</w:t>
            </w:r>
          </w:p>
        </w:tc>
      </w:tr>
      <w:tr w:rsidR="003B6BCB">
        <w:trPr>
          <w:trHeight w:val="1610"/>
          <w:jc w:val="center"/>
        </w:trPr>
        <w:tc>
          <w:tcPr>
            <w:tcW w:w="98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/>
          </w:tcPr>
          <w:p w:rsidR="003B6BCB" w:rsidRDefault="00861897">
            <w:pPr>
              <w:pStyle w:val="Recuodecorpodetexto"/>
              <w:ind w:left="0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Campus: </w:t>
            </w:r>
          </w:p>
          <w:p w:rsidR="003B6BCB" w:rsidRDefault="00861897">
            <w:pPr>
              <w:pStyle w:val="Recuodecorpodetexto"/>
              <w:ind w:left="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) Sede  </w:t>
            </w:r>
          </w:p>
          <w:p w:rsidR="003B6BCB" w:rsidRDefault="00861897">
            <w:pPr>
              <w:pStyle w:val="Recuodecorpodetexto"/>
              <w:ind w:left="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) Cidade Gaúcha - CAR  </w:t>
            </w:r>
          </w:p>
          <w:p w:rsidR="003B6BCB" w:rsidRDefault="00861897">
            <w:pPr>
              <w:pStyle w:val="Recuodecorpodetexto"/>
              <w:ind w:left="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) Umuarama - CAU  </w:t>
            </w:r>
          </w:p>
          <w:p w:rsidR="003B6BCB" w:rsidRDefault="00861897">
            <w:pPr>
              <w:pStyle w:val="Recuodecorpodetexto"/>
              <w:ind w:left="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Cianorte</w:t>
            </w:r>
            <w:proofErr w:type="spell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- CRC  </w:t>
            </w:r>
          </w:p>
          <w:p w:rsidR="003B6BCB" w:rsidRDefault="00861897">
            <w:pPr>
              <w:pStyle w:val="Recuodecorpodetexto"/>
              <w:ind w:left="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Goioerê</w:t>
            </w:r>
            <w:proofErr w:type="spell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- CRG</w:t>
            </w:r>
          </w:p>
          <w:p w:rsidR="003B6BCB" w:rsidRDefault="00861897">
            <w:pPr>
              <w:pStyle w:val="Recuodecorpodetexto"/>
              <w:ind w:left="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Ivaiporã</w:t>
            </w:r>
            <w:proofErr w:type="spell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- CRV</w:t>
            </w:r>
          </w:p>
        </w:tc>
      </w:tr>
      <w:tr w:rsidR="003B6BCB">
        <w:trPr>
          <w:trHeight w:val="278"/>
          <w:jc w:val="center"/>
        </w:trPr>
        <w:tc>
          <w:tcPr>
            <w:tcW w:w="98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CCCCCC"/>
          </w:tcPr>
          <w:p w:rsidR="003B6BCB" w:rsidRDefault="00861897">
            <w:pPr>
              <w:pStyle w:val="Recuodecorpodetexto"/>
              <w:ind w:left="0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E-mail:</w:t>
            </w:r>
          </w:p>
        </w:tc>
      </w:tr>
      <w:tr w:rsidR="003B6BCB">
        <w:trPr>
          <w:trHeight w:val="278"/>
          <w:jc w:val="center"/>
        </w:trPr>
        <w:tc>
          <w:tcPr>
            <w:tcW w:w="9878" w:type="dxa"/>
            <w:tcBorders>
              <w:top w:val="single" w:sz="18" w:space="0" w:color="FFFFFF"/>
            </w:tcBorders>
            <w:shd w:val="clear" w:color="auto" w:fill="F2F2F2"/>
          </w:tcPr>
          <w:p w:rsidR="003B6BCB" w:rsidRDefault="00861897">
            <w:pPr>
              <w:pStyle w:val="Recuodecorpodetexto"/>
              <w:ind w:left="0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Telefone: </w:t>
            </w:r>
          </w:p>
        </w:tc>
      </w:tr>
    </w:tbl>
    <w:p w:rsidR="003B6BCB" w:rsidRDefault="003B6BCB">
      <w:pPr>
        <w:pStyle w:val="Recuodecorpodetexto"/>
        <w:ind w:left="0"/>
        <w:rPr>
          <w:rFonts w:ascii="Calibri" w:hAnsi="Calibri" w:cs="Calibri"/>
          <w:szCs w:val="24"/>
        </w:rPr>
      </w:pPr>
    </w:p>
    <w:p w:rsidR="003B6BCB" w:rsidRDefault="003B6BCB">
      <w:pPr>
        <w:pStyle w:val="Recuodecorpodetexto"/>
        <w:ind w:left="0"/>
        <w:rPr>
          <w:rFonts w:ascii="Calibri" w:hAnsi="Calibri" w:cs="Calibri"/>
          <w:szCs w:val="24"/>
        </w:rPr>
      </w:pPr>
    </w:p>
    <w:p w:rsidR="003B6BCB" w:rsidRDefault="00861897">
      <w:pPr>
        <w:pStyle w:val="Recuodecorpodetexto"/>
        <w:ind w:left="0"/>
      </w:pPr>
      <w:r>
        <w:rPr>
          <w:rFonts w:ascii="Calibri" w:hAnsi="Calibri" w:cs="Calibri"/>
          <w:b/>
          <w:szCs w:val="24"/>
        </w:rPr>
        <w:t>Obs.:</w:t>
      </w:r>
      <w:r>
        <w:rPr>
          <w:rFonts w:ascii="Calibri" w:hAnsi="Calibri" w:cs="Calibri"/>
          <w:szCs w:val="24"/>
        </w:rPr>
        <w:t xml:space="preserve"> A declaração conterá a carga horária, em horas, em cada uma das preceptorias que frequentou até a data da última atualização das frequências. </w:t>
      </w:r>
    </w:p>
    <w:p w:rsidR="003B6BCB" w:rsidRDefault="003B6BCB">
      <w:pPr>
        <w:pStyle w:val="Recuodecorpodetexto"/>
        <w:ind w:left="0"/>
        <w:rPr>
          <w:rFonts w:ascii="Calibri" w:hAnsi="Calibri" w:cs="Calibri"/>
          <w:szCs w:val="24"/>
        </w:rPr>
      </w:pPr>
    </w:p>
    <w:p w:rsidR="003B6BCB" w:rsidRDefault="003B6BCB">
      <w:pPr>
        <w:pStyle w:val="Recuodecorpodetexto"/>
        <w:ind w:left="0"/>
        <w:rPr>
          <w:rFonts w:ascii="Calibri" w:hAnsi="Calibri" w:cs="Calibri"/>
          <w:sz w:val="28"/>
          <w:szCs w:val="28"/>
        </w:rPr>
      </w:pPr>
    </w:p>
    <w:p w:rsidR="003B6BCB" w:rsidRDefault="003B6BCB">
      <w:pPr>
        <w:pStyle w:val="Recuodecorpodetexto"/>
        <w:ind w:left="0"/>
        <w:rPr>
          <w:rFonts w:ascii="Calibri" w:hAnsi="Calibri" w:cs="Calibri"/>
          <w:sz w:val="22"/>
          <w:szCs w:val="22"/>
        </w:rPr>
      </w:pPr>
    </w:p>
    <w:p w:rsidR="003B6BCB" w:rsidRDefault="00861897">
      <w:pPr>
        <w:pStyle w:val="Recuodecorpodetexto"/>
        <w:ind w:left="0"/>
        <w:jc w:val="right"/>
      </w:pPr>
      <w:r>
        <w:rPr>
          <w:rFonts w:ascii="Calibri" w:hAnsi="Calibri" w:cs="Calibri"/>
          <w:sz w:val="22"/>
          <w:szCs w:val="22"/>
        </w:rPr>
        <w:t>_________________________, ____de _____________de 20____</w:t>
      </w:r>
    </w:p>
    <w:p w:rsidR="003B6BCB" w:rsidRDefault="003B6BCB">
      <w:pPr>
        <w:pStyle w:val="Recuodecorpodetexto"/>
        <w:ind w:left="0"/>
        <w:rPr>
          <w:rFonts w:ascii="Calibri" w:hAnsi="Calibri" w:cs="Calibri"/>
          <w:sz w:val="22"/>
          <w:szCs w:val="22"/>
        </w:rPr>
      </w:pPr>
    </w:p>
    <w:p w:rsidR="003B6BCB" w:rsidRDefault="003B6BCB">
      <w:pPr>
        <w:pStyle w:val="Recuodecorpodetexto"/>
        <w:ind w:left="0"/>
        <w:rPr>
          <w:rFonts w:ascii="Calibri" w:hAnsi="Calibri" w:cs="Calibri"/>
          <w:sz w:val="22"/>
          <w:szCs w:val="22"/>
        </w:rPr>
      </w:pPr>
    </w:p>
    <w:p w:rsidR="003B6BCB" w:rsidRDefault="00861897">
      <w:pPr>
        <w:pStyle w:val="Recuodecorpodetexto"/>
        <w:ind w:left="0"/>
      </w:pPr>
      <w:r>
        <w:rPr>
          <w:rFonts w:ascii="Arial" w:hAnsi="Arial" w:cs="Arial"/>
          <w:sz w:val="20"/>
        </w:rPr>
        <w:t xml:space="preserve">O requerente deverá enviar o requerimento (documento do </w:t>
      </w:r>
      <w:proofErr w:type="spellStart"/>
      <w:proofErr w:type="gramStart"/>
      <w:r>
        <w:rPr>
          <w:rFonts w:ascii="Arial" w:hAnsi="Arial" w:cs="Arial"/>
          <w:sz w:val="20"/>
        </w:rPr>
        <w:t>word</w:t>
      </w:r>
      <w:proofErr w:type="spellEnd"/>
      <w:proofErr w:type="gramEnd"/>
      <w:r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  <w:u w:val="single"/>
        </w:rPr>
        <w:t>devidamente preenchido</w:t>
      </w:r>
      <w:r>
        <w:rPr>
          <w:rFonts w:ascii="Arial" w:hAnsi="Arial" w:cs="Arial"/>
          <w:sz w:val="20"/>
        </w:rPr>
        <w:t xml:space="preserve"> por e-mail para </w:t>
      </w:r>
      <w:hyperlink r:id="rId7" w:history="1">
        <w:r>
          <w:rPr>
            <w:rStyle w:val="Hyperlink"/>
            <w:rFonts w:ascii="Arial" w:hAnsi="Arial" w:cs="Arial"/>
            <w:sz w:val="20"/>
          </w:rPr>
          <w:t>requerimento.prointe@gmail.com</w:t>
        </w:r>
      </w:hyperlink>
      <w:r>
        <w:rPr>
          <w:rFonts w:ascii="Arial" w:hAnsi="Arial" w:cs="Arial"/>
          <w:sz w:val="20"/>
        </w:rPr>
        <w:t xml:space="preserve"> </w:t>
      </w:r>
    </w:p>
    <w:p w:rsidR="003B6BCB" w:rsidRDefault="00861897">
      <w:pPr>
        <w:pStyle w:val="Recuodecorpodetexto"/>
        <w:ind w:left="0"/>
      </w:pPr>
      <w:r>
        <w:rPr>
          <w:rFonts w:ascii="Arial" w:hAnsi="Arial" w:cs="Arial"/>
          <w:sz w:val="20"/>
        </w:rPr>
        <w:t>A declaração quando finalizada será encaminhada por e-mail.</w:t>
      </w:r>
    </w:p>
    <w:p w:rsidR="003B6BCB" w:rsidRDefault="00861897">
      <w:pPr>
        <w:pStyle w:val="Recuodecorpodetexto"/>
        <w:ind w:left="0"/>
      </w:pPr>
      <w:r>
        <w:rPr>
          <w:rFonts w:ascii="Calibri" w:hAnsi="Calibri" w:cs="Calibri"/>
          <w:b/>
          <w:sz w:val="22"/>
          <w:szCs w:val="22"/>
        </w:rPr>
        <w:tab/>
      </w:r>
    </w:p>
    <w:sectPr w:rsidR="003B6BCB" w:rsidSect="003B6B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BCB" w:rsidRDefault="00861897">
      <w:r>
        <w:separator/>
      </w:r>
    </w:p>
  </w:endnote>
  <w:endnote w:type="continuationSeparator" w:id="1">
    <w:p w:rsidR="003B6BCB" w:rsidRDefault="00861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gnet Roundhand ATT">
    <w:altName w:val="Courier New"/>
    <w:charset w:val="00"/>
    <w:family w:val="script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Arabic Typesetting"/>
    <w:charset w:val="00"/>
    <w:family w:val="script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CB" w:rsidRDefault="00861897">
    <w:pPr>
      <w:pStyle w:val="Rodap"/>
      <w:jc w:val="center"/>
    </w:pPr>
    <w:r>
      <w:rPr>
        <w:rFonts w:ascii="Arial" w:hAnsi="Arial" w:cs="Arial"/>
        <w:sz w:val="16"/>
        <w:szCs w:val="16"/>
      </w:rPr>
      <w:t>Avenida Colombo, 5790, Bloco F-67, sala 010 – Campus Universitário – CEP 87020-900 – Maringá – Paraná.</w:t>
    </w:r>
  </w:p>
  <w:p w:rsidR="003B6BCB" w:rsidRDefault="00861897">
    <w:pPr>
      <w:pStyle w:val="Rodap"/>
      <w:jc w:val="center"/>
    </w:pPr>
    <w:r>
      <w:rPr>
        <w:rFonts w:ascii="Arial" w:hAnsi="Arial" w:cs="Arial"/>
        <w:sz w:val="16"/>
        <w:szCs w:val="16"/>
      </w:rPr>
      <w:t>Fone: (44) 3011-4826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CB" w:rsidRDefault="003B6BC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BCB" w:rsidRDefault="00861897">
      <w:r>
        <w:separator/>
      </w:r>
    </w:p>
  </w:footnote>
  <w:footnote w:type="continuationSeparator" w:id="1">
    <w:p w:rsidR="003B6BCB" w:rsidRDefault="00861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611"/>
      <w:gridCol w:w="7577"/>
      <w:gridCol w:w="1405"/>
    </w:tblGrid>
    <w:tr w:rsidR="003B6BCB">
      <w:trPr>
        <w:cantSplit/>
        <w:trHeight w:val="1035"/>
        <w:jc w:val="center"/>
      </w:trPr>
      <w:tc>
        <w:tcPr>
          <w:tcW w:w="1611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3B6BCB" w:rsidRDefault="00861897">
          <w:pPr>
            <w:pStyle w:val="Rodap"/>
            <w:jc w:val="center"/>
            <w:rPr>
              <w:rFonts w:ascii="Edwardian Script ITC" w:hAnsi="Edwardian Script ITC" w:cs="Edwardian Script ITC"/>
              <w:b/>
              <w:sz w:val="40"/>
              <w:szCs w:val="40"/>
            </w:rPr>
          </w:pPr>
          <w:r>
            <w:rPr>
              <w:rFonts w:ascii="Helvetica" w:hAnsi="Helvetica" w:cs="Helvetica"/>
              <w:noProof/>
              <w:sz w:val="20"/>
              <w:lang w:eastAsia="pt-BR"/>
            </w:rPr>
            <w:drawing>
              <wp:inline distT="0" distB="0" distL="0" distR="0">
                <wp:extent cx="552450" cy="5238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8" t="-40" r="-38" b="-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7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3B6BCB" w:rsidRDefault="00861897">
          <w:pPr>
            <w:pStyle w:val="Rodap"/>
            <w:jc w:val="center"/>
          </w:pPr>
          <w:r>
            <w:rPr>
              <w:rFonts w:ascii="Edwardian Script ITC" w:hAnsi="Edwardian Script ITC" w:cs="Edwardian Script ITC"/>
              <w:b/>
              <w:sz w:val="40"/>
              <w:szCs w:val="40"/>
            </w:rPr>
            <w:t>Universidade Estadual de Maringá</w:t>
          </w:r>
        </w:p>
        <w:p w:rsidR="003B6BCB" w:rsidRDefault="00861897">
          <w:pPr>
            <w:pStyle w:val="Rodap"/>
            <w:jc w:val="center"/>
          </w:pPr>
          <w:r>
            <w:rPr>
              <w:b/>
            </w:rPr>
            <w:t>PROINTE – Programa de Integração Estudantil</w:t>
          </w:r>
        </w:p>
      </w:tc>
      <w:tc>
        <w:tcPr>
          <w:tcW w:w="1405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3B6BCB" w:rsidRDefault="00861897">
          <w:pPr>
            <w:pStyle w:val="Rodap"/>
            <w:jc w:val="center"/>
            <w:rPr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42925" cy="495300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" t="-2" r="-2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6BCB" w:rsidRDefault="003B6BCB">
    <w:pPr>
      <w:pStyle w:val="Cabealho"/>
      <w:rPr>
        <w:szCs w:val="16"/>
      </w:rPr>
    </w:pPr>
  </w:p>
  <w:p w:rsidR="003B6BCB" w:rsidRDefault="003B6BCB">
    <w:pPr>
      <w:pStyle w:val="Cabealho"/>
      <w:rPr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CB" w:rsidRDefault="003B6BC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D7F"/>
    <w:rsid w:val="00133D7F"/>
    <w:rsid w:val="003B6BCB"/>
    <w:rsid w:val="00861897"/>
    <w:rsid w:val="00F7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CB"/>
    <w:pPr>
      <w:suppressAutoHyphens/>
    </w:pPr>
    <w:rPr>
      <w:sz w:val="24"/>
      <w:lang w:eastAsia="zh-CN"/>
    </w:rPr>
  </w:style>
  <w:style w:type="paragraph" w:styleId="Ttulo1">
    <w:name w:val="heading 1"/>
    <w:basedOn w:val="Normal"/>
    <w:next w:val="Normal"/>
    <w:qFormat/>
    <w:rsid w:val="003B6BCB"/>
    <w:pPr>
      <w:keepNext/>
      <w:tabs>
        <w:tab w:val="num" w:pos="0"/>
      </w:tabs>
      <w:ind w:left="432" w:hanging="432"/>
      <w:outlineLvl w:val="0"/>
    </w:pPr>
    <w:rPr>
      <w:rFonts w:ascii="Signet Roundhand ATT" w:hAnsi="Signet Roundhand ATT" w:cs="Signet Roundhand ATT"/>
      <w:i/>
      <w:sz w:val="28"/>
    </w:rPr>
  </w:style>
  <w:style w:type="paragraph" w:styleId="Ttulo2">
    <w:name w:val="heading 2"/>
    <w:basedOn w:val="Normal"/>
    <w:next w:val="Normal"/>
    <w:qFormat/>
    <w:rsid w:val="003B6BCB"/>
    <w:pPr>
      <w:keepNext/>
      <w:tabs>
        <w:tab w:val="num" w:pos="0"/>
      </w:tabs>
      <w:ind w:left="576" w:hanging="576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3B6BCB"/>
    <w:pPr>
      <w:keepNext/>
      <w:tabs>
        <w:tab w:val="num" w:pos="0"/>
      </w:tabs>
      <w:ind w:left="720" w:hanging="720"/>
      <w:jc w:val="center"/>
      <w:outlineLvl w:val="2"/>
    </w:pPr>
    <w:rPr>
      <w:b/>
    </w:rPr>
  </w:style>
  <w:style w:type="paragraph" w:styleId="Ttulo5">
    <w:name w:val="heading 5"/>
    <w:basedOn w:val="Normal"/>
    <w:next w:val="Normal"/>
    <w:qFormat/>
    <w:rsid w:val="003B6BC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B6BCB"/>
  </w:style>
  <w:style w:type="character" w:customStyle="1" w:styleId="WW8Num1z1">
    <w:name w:val="WW8Num1z1"/>
    <w:rsid w:val="003B6BCB"/>
  </w:style>
  <w:style w:type="character" w:customStyle="1" w:styleId="WW8Num1z2">
    <w:name w:val="WW8Num1z2"/>
    <w:rsid w:val="003B6BCB"/>
  </w:style>
  <w:style w:type="character" w:customStyle="1" w:styleId="WW8Num1z3">
    <w:name w:val="WW8Num1z3"/>
    <w:rsid w:val="003B6BCB"/>
  </w:style>
  <w:style w:type="character" w:customStyle="1" w:styleId="WW8Num1z4">
    <w:name w:val="WW8Num1z4"/>
    <w:rsid w:val="003B6BCB"/>
  </w:style>
  <w:style w:type="character" w:customStyle="1" w:styleId="WW8Num1z5">
    <w:name w:val="WW8Num1z5"/>
    <w:rsid w:val="003B6BCB"/>
  </w:style>
  <w:style w:type="character" w:customStyle="1" w:styleId="WW8Num1z6">
    <w:name w:val="WW8Num1z6"/>
    <w:rsid w:val="003B6BCB"/>
  </w:style>
  <w:style w:type="character" w:customStyle="1" w:styleId="WW8Num1z7">
    <w:name w:val="WW8Num1z7"/>
    <w:rsid w:val="003B6BCB"/>
  </w:style>
  <w:style w:type="character" w:customStyle="1" w:styleId="WW8Num1z8">
    <w:name w:val="WW8Num1z8"/>
    <w:rsid w:val="003B6BCB"/>
  </w:style>
  <w:style w:type="character" w:customStyle="1" w:styleId="WW8Num2z0">
    <w:name w:val="WW8Num2z0"/>
    <w:rsid w:val="003B6BCB"/>
    <w:rPr>
      <w:rFonts w:ascii="Symbol" w:hAnsi="Symbol" w:cs="Symbol" w:hint="default"/>
    </w:rPr>
  </w:style>
  <w:style w:type="character" w:customStyle="1" w:styleId="WW8Num2z1">
    <w:name w:val="WW8Num2z1"/>
    <w:rsid w:val="003B6BCB"/>
    <w:rPr>
      <w:rFonts w:ascii="Courier New" w:hAnsi="Courier New" w:cs="Courier New" w:hint="default"/>
    </w:rPr>
  </w:style>
  <w:style w:type="character" w:customStyle="1" w:styleId="WW8Num2z2">
    <w:name w:val="WW8Num2z2"/>
    <w:rsid w:val="003B6BCB"/>
    <w:rPr>
      <w:rFonts w:ascii="Wingdings" w:hAnsi="Wingdings" w:cs="Wingdings" w:hint="default"/>
    </w:rPr>
  </w:style>
  <w:style w:type="character" w:customStyle="1" w:styleId="WW8Num3z0">
    <w:name w:val="WW8Num3z0"/>
    <w:rsid w:val="003B6BCB"/>
    <w:rPr>
      <w:rFonts w:ascii="Symbol" w:hAnsi="Symbol" w:cs="Symbol" w:hint="default"/>
    </w:rPr>
  </w:style>
  <w:style w:type="character" w:customStyle="1" w:styleId="WW8Num3z1">
    <w:name w:val="WW8Num3z1"/>
    <w:rsid w:val="003B6BCB"/>
    <w:rPr>
      <w:rFonts w:ascii="Courier New" w:hAnsi="Courier New" w:cs="Courier New" w:hint="default"/>
    </w:rPr>
  </w:style>
  <w:style w:type="character" w:customStyle="1" w:styleId="WW8Num3z2">
    <w:name w:val="WW8Num3z2"/>
    <w:rsid w:val="003B6BCB"/>
    <w:rPr>
      <w:rFonts w:ascii="Wingdings" w:hAnsi="Wingdings" w:cs="Wingdings" w:hint="default"/>
    </w:rPr>
  </w:style>
  <w:style w:type="character" w:customStyle="1" w:styleId="WW8Num4z0">
    <w:name w:val="WW8Num4z0"/>
    <w:rsid w:val="003B6BCB"/>
    <w:rPr>
      <w:rFonts w:ascii="Symbol" w:hAnsi="Symbol" w:cs="Symbol" w:hint="default"/>
    </w:rPr>
  </w:style>
  <w:style w:type="character" w:customStyle="1" w:styleId="WW8Num4z1">
    <w:name w:val="WW8Num4z1"/>
    <w:rsid w:val="003B6BCB"/>
    <w:rPr>
      <w:rFonts w:ascii="Courier New" w:hAnsi="Courier New" w:cs="Courier New" w:hint="default"/>
    </w:rPr>
  </w:style>
  <w:style w:type="character" w:customStyle="1" w:styleId="WW8Num4z2">
    <w:name w:val="WW8Num4z2"/>
    <w:rsid w:val="003B6BCB"/>
    <w:rPr>
      <w:rFonts w:ascii="Wingdings" w:hAnsi="Wingdings" w:cs="Wingdings" w:hint="default"/>
    </w:rPr>
  </w:style>
  <w:style w:type="character" w:customStyle="1" w:styleId="WW8Num5z0">
    <w:name w:val="WW8Num5z0"/>
    <w:rsid w:val="003B6BCB"/>
    <w:rPr>
      <w:rFonts w:ascii="Symbol" w:hAnsi="Symbol" w:cs="Symbol" w:hint="default"/>
    </w:rPr>
  </w:style>
  <w:style w:type="character" w:customStyle="1" w:styleId="WW8Num5z1">
    <w:name w:val="WW8Num5z1"/>
    <w:rsid w:val="003B6BCB"/>
    <w:rPr>
      <w:rFonts w:ascii="Courier New" w:hAnsi="Courier New" w:cs="Courier New" w:hint="default"/>
    </w:rPr>
  </w:style>
  <w:style w:type="character" w:customStyle="1" w:styleId="WW8Num5z2">
    <w:name w:val="WW8Num5z2"/>
    <w:rsid w:val="003B6BCB"/>
    <w:rPr>
      <w:rFonts w:ascii="Wingdings" w:hAnsi="Wingdings" w:cs="Wingdings" w:hint="default"/>
    </w:rPr>
  </w:style>
  <w:style w:type="character" w:customStyle="1" w:styleId="Fontepargpadro3">
    <w:name w:val="Fonte parág. padrão3"/>
    <w:rsid w:val="003B6BCB"/>
  </w:style>
  <w:style w:type="character" w:customStyle="1" w:styleId="Absatz-Standardschriftart">
    <w:name w:val="Absatz-Standardschriftart"/>
    <w:rsid w:val="003B6BCB"/>
  </w:style>
  <w:style w:type="character" w:customStyle="1" w:styleId="WW8Num4z3">
    <w:name w:val="WW8Num4z3"/>
    <w:rsid w:val="003B6BCB"/>
    <w:rPr>
      <w:rFonts w:ascii="Symbol" w:hAnsi="Symbol" w:cs="OpenSymbol"/>
    </w:rPr>
  </w:style>
  <w:style w:type="character" w:customStyle="1" w:styleId="Fontepargpadro2">
    <w:name w:val="Fonte parág. padrão2"/>
    <w:rsid w:val="003B6BCB"/>
  </w:style>
  <w:style w:type="character" w:customStyle="1" w:styleId="WW-Absatz-Standardschriftart">
    <w:name w:val="WW-Absatz-Standardschriftart"/>
    <w:rsid w:val="003B6BCB"/>
  </w:style>
  <w:style w:type="character" w:customStyle="1" w:styleId="WW-Absatz-Standardschriftart1">
    <w:name w:val="WW-Absatz-Standardschriftart1"/>
    <w:rsid w:val="003B6BCB"/>
  </w:style>
  <w:style w:type="character" w:customStyle="1" w:styleId="WW-Absatz-Standardschriftart11">
    <w:name w:val="WW-Absatz-Standardschriftart11"/>
    <w:rsid w:val="003B6BCB"/>
  </w:style>
  <w:style w:type="character" w:customStyle="1" w:styleId="WW-Absatz-Standardschriftart111">
    <w:name w:val="WW-Absatz-Standardschriftart111"/>
    <w:rsid w:val="003B6BCB"/>
  </w:style>
  <w:style w:type="character" w:customStyle="1" w:styleId="WW8Num3z3">
    <w:name w:val="WW8Num3z3"/>
    <w:rsid w:val="003B6BCB"/>
    <w:rPr>
      <w:rFonts w:ascii="Symbol" w:hAnsi="Symbol" w:cs="Symbol"/>
    </w:rPr>
  </w:style>
  <w:style w:type="character" w:customStyle="1" w:styleId="Fontepargpadro1">
    <w:name w:val="Fonte parág. padrão1"/>
    <w:rsid w:val="003B6BCB"/>
  </w:style>
  <w:style w:type="character" w:customStyle="1" w:styleId="Smbolosdenumerao">
    <w:name w:val="Símbolos de numeração"/>
    <w:rsid w:val="003B6BCB"/>
  </w:style>
  <w:style w:type="character" w:customStyle="1" w:styleId="Marcas">
    <w:name w:val="Marcas"/>
    <w:rsid w:val="003B6BCB"/>
    <w:rPr>
      <w:rFonts w:ascii="OpenSymbol" w:eastAsia="OpenSymbol" w:hAnsi="OpenSymbol" w:cs="OpenSymbol"/>
    </w:rPr>
  </w:style>
  <w:style w:type="character" w:customStyle="1" w:styleId="RecuodecorpodetextoChar">
    <w:name w:val="Recuo de corpo de texto Char"/>
    <w:rsid w:val="003B6BCB"/>
    <w:rPr>
      <w:sz w:val="24"/>
      <w:lang w:val="pt-BR" w:bidi="ar-SA"/>
    </w:rPr>
  </w:style>
  <w:style w:type="character" w:styleId="Hyperlink">
    <w:name w:val="Hyperlink"/>
    <w:rsid w:val="003B6BCB"/>
    <w:rPr>
      <w:color w:val="0000FF"/>
      <w:u w:val="single"/>
    </w:rPr>
  </w:style>
  <w:style w:type="paragraph" w:customStyle="1" w:styleId="Ttulo30">
    <w:name w:val="Título3"/>
    <w:basedOn w:val="Normal"/>
    <w:next w:val="Subttulo"/>
    <w:rsid w:val="003B6BCB"/>
    <w:pPr>
      <w:spacing w:after="120" w:line="360" w:lineRule="atLeast"/>
      <w:jc w:val="center"/>
    </w:pPr>
    <w:rPr>
      <w:rFonts w:ascii="Arial" w:hAnsi="Arial" w:cs="Arial"/>
      <w:b/>
      <w:sz w:val="32"/>
    </w:rPr>
  </w:style>
  <w:style w:type="paragraph" w:styleId="Corpodetexto">
    <w:name w:val="Body Text"/>
    <w:basedOn w:val="Normal"/>
    <w:rsid w:val="003B6BCB"/>
    <w:rPr>
      <w:rFonts w:ascii="Signet Roundhand ATT" w:hAnsi="Signet Roundhand ATT" w:cs="Signet Roundhand ATT"/>
      <w:sz w:val="26"/>
    </w:rPr>
  </w:style>
  <w:style w:type="paragraph" w:styleId="Lista">
    <w:name w:val="List"/>
    <w:basedOn w:val="Corpodetexto"/>
    <w:rsid w:val="003B6BCB"/>
    <w:pPr>
      <w:spacing w:after="120"/>
    </w:pPr>
    <w:rPr>
      <w:rFonts w:ascii="Times New Roman" w:hAnsi="Times New Roman" w:cs="Times New Roman"/>
      <w:sz w:val="24"/>
      <w:szCs w:val="24"/>
    </w:rPr>
  </w:style>
  <w:style w:type="paragraph" w:styleId="Legenda">
    <w:name w:val="caption"/>
    <w:basedOn w:val="Normal"/>
    <w:qFormat/>
    <w:rsid w:val="003B6BCB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ndice">
    <w:name w:val="Índice"/>
    <w:basedOn w:val="Normal"/>
    <w:rsid w:val="003B6BCB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rsid w:val="003B6BC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2">
    <w:name w:val="Legenda2"/>
    <w:basedOn w:val="Normal"/>
    <w:rsid w:val="003B6BC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">
    <w:name w:val="Título1"/>
    <w:basedOn w:val="Normal"/>
    <w:next w:val="Corpodetexto"/>
    <w:rsid w:val="003B6BC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1">
    <w:name w:val="Legenda1"/>
    <w:basedOn w:val="Normal"/>
    <w:rsid w:val="003B6BCB"/>
    <w:pPr>
      <w:suppressLineNumbers/>
      <w:spacing w:before="120" w:after="120"/>
    </w:pPr>
    <w:rPr>
      <w:rFonts w:cs="Tahoma"/>
      <w:i/>
      <w:iCs/>
      <w:szCs w:val="24"/>
    </w:rPr>
  </w:style>
  <w:style w:type="paragraph" w:styleId="Recuodecorpodetexto">
    <w:name w:val="Body Text Indent"/>
    <w:basedOn w:val="Normal"/>
    <w:rsid w:val="003B6BCB"/>
    <w:pPr>
      <w:ind w:left="3402"/>
      <w:jc w:val="both"/>
    </w:pPr>
  </w:style>
  <w:style w:type="paragraph" w:customStyle="1" w:styleId="Corpodetexto21">
    <w:name w:val="Corpo de texto 21"/>
    <w:basedOn w:val="Normal"/>
    <w:rsid w:val="003B6BCB"/>
    <w:pPr>
      <w:jc w:val="center"/>
    </w:pPr>
    <w:rPr>
      <w:b/>
      <w:sz w:val="26"/>
    </w:rPr>
  </w:style>
  <w:style w:type="paragraph" w:customStyle="1" w:styleId="Corpodetexto31">
    <w:name w:val="Corpo de texto 31"/>
    <w:basedOn w:val="Normal"/>
    <w:rsid w:val="003B6BCB"/>
    <w:pPr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B6BCB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qFormat/>
    <w:rsid w:val="003B6BCB"/>
    <w:pPr>
      <w:jc w:val="center"/>
    </w:pPr>
    <w:rPr>
      <w:i/>
      <w:iCs/>
    </w:rPr>
  </w:style>
  <w:style w:type="paragraph" w:styleId="Cabealho">
    <w:name w:val="header"/>
    <w:basedOn w:val="Normal"/>
    <w:rsid w:val="003B6BC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B6BCB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rsid w:val="003B6BCB"/>
    <w:pPr>
      <w:suppressLineNumbers/>
    </w:pPr>
  </w:style>
  <w:style w:type="paragraph" w:customStyle="1" w:styleId="Contedodatabela">
    <w:name w:val="Conteúdo da tabela"/>
    <w:basedOn w:val="Normal"/>
    <w:rsid w:val="003B6BCB"/>
    <w:pPr>
      <w:suppressLineNumbers/>
    </w:pPr>
  </w:style>
  <w:style w:type="paragraph" w:customStyle="1" w:styleId="Ttulodetabela">
    <w:name w:val="Título de tabela"/>
    <w:basedOn w:val="Contedodetabela"/>
    <w:rsid w:val="003B6BC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B6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clara&#231;&#245;es.proint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secretarria</dc:creator>
  <cp:lastModifiedBy>JLF</cp:lastModifiedBy>
  <cp:revision>3</cp:revision>
  <cp:lastPrinted>2015-01-26T13:46:00Z</cp:lastPrinted>
  <dcterms:created xsi:type="dcterms:W3CDTF">2021-02-18T19:04:00Z</dcterms:created>
  <dcterms:modified xsi:type="dcterms:W3CDTF">2021-02-18T19:05:00Z</dcterms:modified>
</cp:coreProperties>
</file>