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2f2f2" w:val="clear"/>
        <w:spacing w:before="120" w:lineRule="auto"/>
        <w:jc w:val="left"/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2f2f2" w:val="clear"/>
        <w:spacing w:before="12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PLANO DE TRABALHO DE ESTÁGIO DE DOCÊNCIA</w:t>
      </w:r>
    </w:p>
    <w:p w:rsidR="00000000" w:rsidDel="00000000" w:rsidP="00000000" w:rsidRDefault="00000000" w:rsidRPr="00000000" w14:paraId="00000003">
      <w:pPr>
        <w:pStyle w:val="Heading5"/>
        <w:numPr>
          <w:ilvl w:val="0"/>
          <w:numId w:val="2"/>
        </w:numPr>
        <w:tabs>
          <w:tab w:val="left" w:pos="3208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5"/>
        <w:numPr>
          <w:ilvl w:val="0"/>
          <w:numId w:val="2"/>
        </w:numPr>
        <w:tabs>
          <w:tab w:val="left" w:pos="3208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1. Identificação do Aluno</w:t>
      </w:r>
    </w:p>
    <w:p w:rsidR="00000000" w:rsidDel="00000000" w:rsidP="00000000" w:rsidRDefault="00000000" w:rsidRPr="00000000" w14:paraId="00000005">
      <w:pPr>
        <w:pStyle w:val="Heading5"/>
        <w:tabs>
          <w:tab w:val="left" w:pos="709"/>
          <w:tab w:val="left" w:pos="1560"/>
        </w:tabs>
        <w:rPr>
          <w:b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97"/>
        <w:tblGridChange w:id="0">
          <w:tblGrid>
            <w:gridCol w:w="1019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5"/>
              <w:tabs>
                <w:tab w:val="left" w:pos="709"/>
                <w:tab w:val="left" w:pos="1560"/>
              </w:tabs>
              <w:rPr>
                <w:b w:val="0"/>
              </w:rPr>
            </w:pPr>
            <w:bookmarkStart w:colFirst="0" w:colLast="0" w:name="_qxuj4n6ynwad" w:id="1"/>
            <w:bookmarkEnd w:id="1"/>
            <w:r w:rsidDel="00000000" w:rsidR="00000000" w:rsidRPr="00000000">
              <w:rPr>
                <w:b w:val="0"/>
                <w:rtl w:val="0"/>
              </w:rPr>
              <w:t xml:space="preserve">Nome do(a) Aluno(a):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Orientador(a):</w:t>
            </w:r>
          </w:p>
        </w:tc>
      </w:tr>
    </w:tbl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5"/>
        <w:numPr>
          <w:ilvl w:val="0"/>
          <w:numId w:val="2"/>
        </w:numPr>
        <w:tabs>
          <w:tab w:val="left" w:pos="3208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2. Identificação da disciplina na qual desenvolverá o Estágio de Docência</w:t>
      </w:r>
    </w:p>
    <w:p w:rsidR="00000000" w:rsidDel="00000000" w:rsidP="00000000" w:rsidRDefault="00000000" w:rsidRPr="00000000" w14:paraId="0000000A">
      <w:pPr>
        <w:ind w:left="36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40"/>
        <w:tblGridChange w:id="0">
          <w:tblGrid>
            <w:gridCol w:w="101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Código da disciplina: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da disciplina: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Carga horária total da disciplina: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em que realizará o Estágio: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Curso: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Professor(a) da disciplina: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Semestre ∕</w:t>
            </w:r>
            <w:r w:rsidDel="00000000" w:rsidR="00000000" w:rsidRPr="00000000">
              <w:rPr>
                <w:rtl w:val="0"/>
              </w:rPr>
              <w:t xml:space="preserve">Ano letivo: </w:t>
            </w:r>
          </w:p>
        </w:tc>
      </w:tr>
    </w:tbl>
    <w:p w:rsidR="00000000" w:rsidDel="00000000" w:rsidP="00000000" w:rsidRDefault="00000000" w:rsidRPr="00000000" w14:paraId="00000012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5"/>
        <w:numPr>
          <w:ilvl w:val="0"/>
          <w:numId w:val="2"/>
        </w:numPr>
        <w:tabs>
          <w:tab w:val="left" w:pos="3208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3. Compatibilidade entre as atividades propostas e a formação do aluno: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Discente e orientador(a) deverão descrever em conjunto: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pStyle w:val="Heading5"/>
        <w:numPr>
          <w:ilvl w:val="0"/>
          <w:numId w:val="2"/>
        </w:numPr>
        <w:tabs>
          <w:tab w:val="left" w:pos="709"/>
          <w:tab w:val="left" w:pos="1560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5"/>
        <w:numPr>
          <w:ilvl w:val="0"/>
          <w:numId w:val="2"/>
        </w:numPr>
        <w:tabs>
          <w:tab w:val="left" w:pos="709"/>
          <w:tab w:val="left" w:pos="1560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4. Proposta de desenvolvimento de Estágio Docência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  <w:t xml:space="preserve">Objetivos: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  <w:t xml:space="preserve">Tópicos a serem ministrados: </w:t>
      </w:r>
    </w:p>
    <w:p w:rsidR="00000000" w:rsidDel="00000000" w:rsidP="00000000" w:rsidRDefault="00000000" w:rsidRPr="00000000" w14:paraId="0000001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  <w:t xml:space="preserve">Metodologia de ensino: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numPr>
          <w:ilvl w:val="0"/>
          <w:numId w:val="2"/>
        </w:numPr>
        <w:tabs>
          <w:tab w:val="left" w:pos="3208"/>
        </w:tabs>
        <w:spacing w:after="120" w:before="120" w:lineRule="auto"/>
        <w:ind w:left="357"/>
        <w:rPr>
          <w:rFonts w:ascii="Arial" w:cs="Arial" w:eastAsia="Arial" w:hAnsi="Arial"/>
        </w:rPr>
      </w:pPr>
      <w:r w:rsidDel="00000000" w:rsidR="00000000" w:rsidRPr="00000000">
        <w:rPr>
          <w:b w:val="0"/>
          <w:rtl w:val="0"/>
        </w:rPr>
        <w:t xml:space="preserve">5. Cronograma de desenvolvimento de Estágio Docência</w:t>
      </w:r>
    </w:p>
    <w:tbl>
      <w:tblPr>
        <w:tblStyle w:val="Table3"/>
        <w:tblW w:w="9630.0" w:type="dxa"/>
        <w:jc w:val="left"/>
        <w:tblInd w:w="174.0" w:type="dxa"/>
        <w:tblLayout w:type="fixed"/>
        <w:tblLook w:val="0000"/>
      </w:tblPr>
      <w:tblGrid>
        <w:gridCol w:w="4665"/>
        <w:gridCol w:w="2370"/>
        <w:gridCol w:w="2595"/>
        <w:tblGridChange w:id="0">
          <w:tblGrid>
            <w:gridCol w:w="4665"/>
            <w:gridCol w:w="2370"/>
            <w:gridCol w:w="259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Style w:val="Heading5"/>
              <w:numPr>
                <w:ilvl w:val="0"/>
                <w:numId w:val="2"/>
              </w:numPr>
              <w:tabs>
                <w:tab w:val="left" w:pos="709"/>
                <w:tab w:val="left" w:pos="1560"/>
              </w:tabs>
            </w:pPr>
            <w:r w:rsidDel="00000000" w:rsidR="00000000" w:rsidRPr="00000000">
              <w:rPr>
                <w:b w:val="0"/>
                <w:rtl w:val="0"/>
              </w:rPr>
              <w:t xml:space="preserve">Carga Horária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965.0" w:type="dxa"/>
        <w:jc w:val="left"/>
        <w:tblInd w:w="4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2595"/>
        <w:tblGridChange w:id="0">
          <w:tblGrid>
            <w:gridCol w:w="2370"/>
            <w:gridCol w:w="25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Carga Horária 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numPr>
          <w:ilvl w:val="2"/>
          <w:numId w:val="2"/>
        </w:numPr>
        <w:spacing w:line="360" w:lineRule="auto"/>
        <w:ind w:left="350" w:firstLine="13.999999999999986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numPr>
          <w:ilvl w:val="2"/>
          <w:numId w:val="2"/>
        </w:numPr>
        <w:spacing w:line="360" w:lineRule="auto"/>
        <w:ind w:left="350" w:firstLine="13.999999999999986"/>
        <w:rPr>
          <w:rFonts w:ascii="Arial" w:cs="Arial" w:eastAsia="Arial" w:hAnsi="Arial"/>
          <w:b w:val="0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numPr>
          <w:ilvl w:val="2"/>
          <w:numId w:val="2"/>
        </w:numPr>
        <w:spacing w:line="360" w:lineRule="auto"/>
        <w:ind w:left="350" w:firstLine="13.999999999999986"/>
        <w:jc w:val="right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Umuarama, ______de_____________________de 20.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</w:pPr>
      <w:r w:rsidDel="00000000" w:rsidR="00000000" w:rsidRPr="00000000">
        <w:rPr>
          <w:rtl w:val="0"/>
        </w:rPr>
      </w:r>
    </w:p>
    <w:tbl>
      <w:tblPr>
        <w:tblStyle w:val="Table5"/>
        <w:tblW w:w="9735.0" w:type="dxa"/>
        <w:jc w:val="left"/>
        <w:tblInd w:w="85.0" w:type="dxa"/>
        <w:tblLayout w:type="fixed"/>
        <w:tblLook w:val="0000"/>
      </w:tblPr>
      <w:tblGrid>
        <w:gridCol w:w="9525"/>
        <w:gridCol w:w="105"/>
        <w:gridCol w:w="105"/>
        <w:tblGridChange w:id="0">
          <w:tblGrid>
            <w:gridCol w:w="9525"/>
            <w:gridCol w:w="105"/>
            <w:gridCol w:w="105"/>
          </w:tblGrid>
        </w:tblGridChange>
      </w:tblGrid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                                    ______________________________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Aluno (a)                                                                     Professor(a) da disciplina</w:t>
            </w:r>
          </w:p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      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____________________________                                     _______________________________</w:t>
      </w:r>
    </w:p>
    <w:p w:rsidR="00000000" w:rsidDel="00000000" w:rsidP="00000000" w:rsidRDefault="00000000" w:rsidRPr="00000000" w14:paraId="00000044">
      <w:pPr>
        <w:ind w:firstLine="720"/>
        <w:rPr>
          <w:highlight w:val="white"/>
        </w:rPr>
      </w:pPr>
      <w:r w:rsidDel="00000000" w:rsidR="00000000" w:rsidRPr="00000000">
        <w:rPr>
          <w:rtl w:val="0"/>
        </w:rPr>
        <w:t xml:space="preserve">        Orientador:                                                                   Coordenador(a) </w:t>
      </w:r>
      <w:r w:rsidDel="00000000" w:rsidR="00000000" w:rsidRPr="00000000">
        <w:rPr>
          <w:highlight w:val="white"/>
          <w:rtl w:val="0"/>
        </w:rPr>
        <w:t xml:space="preserve">do curso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120" w:line="240" w:lineRule="auto"/>
        <w:ind w:left="0" w:right="0" w:firstLine="0"/>
        <w:jc w:val="center"/>
        <w:rPr/>
      </w:pPr>
      <w:bookmarkStart w:colFirst="0" w:colLast="0" w:name="_997z6tj4eylk" w:id="2"/>
      <w:bookmarkEnd w:id="2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Avaliação de Estágio de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bookmarkStart w:colFirst="0" w:colLast="0" w:name="_kadrcj38yyak" w:id="3"/>
      <w:bookmarkEnd w:id="3"/>
      <w:r w:rsidDel="00000000" w:rsidR="00000000" w:rsidRPr="00000000">
        <w:rPr>
          <w:rtl w:val="0"/>
        </w:rPr>
      </w:r>
    </w:p>
    <w:tbl>
      <w:tblPr>
        <w:tblStyle w:val="Table6"/>
        <w:tblW w:w="10215.0" w:type="dxa"/>
        <w:jc w:val="left"/>
        <w:tblInd w:w="56.69291338582678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170"/>
        <w:gridCol w:w="1245"/>
        <w:tblGridChange w:id="0">
          <w:tblGrid>
            <w:gridCol w:w="4800"/>
            <w:gridCol w:w="4170"/>
            <w:gridCol w:w="1245"/>
          </w:tblGrid>
        </w:tblGridChange>
      </w:tblGrid>
      <w:tr>
        <w:trPr>
          <w:trHeight w:val="340" w:hRule="atLeast"/>
        </w:trPr>
        <w:tc>
          <w:tcPr>
            <w:gridSpan w:val="3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Professor(es) responsável(is):</w:t>
            </w:r>
          </w:p>
        </w:tc>
      </w:tr>
      <w:tr>
        <w:trPr>
          <w:trHeight w:val="340" w:hRule="atLeast"/>
        </w:trPr>
        <w:tc>
          <w:tcPr>
            <w:gridSpan w:val="3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Discente avaliado(a):</w:t>
            </w:r>
          </w:p>
        </w:tc>
      </w:tr>
      <w:tr>
        <w:trPr>
          <w:trHeight w:val="340" w:hRule="atLeast"/>
        </w:trPr>
        <w:tc>
          <w:tcPr>
            <w:gridSpan w:val="3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Carga horária total da disciplina:</w:t>
            </w:r>
          </w:p>
        </w:tc>
      </w:tr>
      <w:tr>
        <w:trPr>
          <w:trHeight w:val="340" w:hRule="atLeast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Carga horária total de aulas expositivas e/ou de laboratório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(não deve ultrapassar 30% da carga horária total de cada disciplina do curso de graduação e da carga horária total do estágio: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AVALIAÇÃO PARCIAL (USO EXCLUSIVO DO(A) PROFESSOR(A)(ES) RESPONSÁVEL(IS) PELA DISCIPLINA DO LOCAL DE ESTÁGIO DE DOCÊNCIA):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O objetivo desta avaliação é contribuir com a avaliação final de desempenho do pós-graduando em Estágio de Docência.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Preencher a tabela com os possíveis resultados:</w:t>
      </w:r>
    </w:p>
    <w:p w:rsidR="00000000" w:rsidDel="00000000" w:rsidP="00000000" w:rsidRDefault="00000000" w:rsidRPr="00000000" w14:paraId="00000060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PL= </w:t>
      </w:r>
      <w:r w:rsidDel="00000000" w:rsidR="00000000" w:rsidRPr="00000000">
        <w:rPr>
          <w:sz w:val="22"/>
          <w:szCs w:val="22"/>
          <w:rtl w:val="0"/>
        </w:rPr>
        <w:t xml:space="preserve">Pleno</w:t>
      </w:r>
    </w:p>
    <w:p w:rsidR="00000000" w:rsidDel="00000000" w:rsidP="00000000" w:rsidRDefault="00000000" w:rsidRPr="00000000" w14:paraId="00000061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PA= </w:t>
      </w:r>
      <w:r w:rsidDel="00000000" w:rsidR="00000000" w:rsidRPr="00000000">
        <w:rPr>
          <w:sz w:val="22"/>
          <w:szCs w:val="22"/>
          <w:rtl w:val="0"/>
        </w:rPr>
        <w:t xml:space="preserve"> Parcial</w:t>
      </w:r>
    </w:p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IN= </w:t>
      </w:r>
      <w:r w:rsidDel="00000000" w:rsidR="00000000" w:rsidRPr="00000000">
        <w:rPr>
          <w:sz w:val="22"/>
          <w:szCs w:val="22"/>
          <w:rtl w:val="0"/>
        </w:rPr>
        <w:t xml:space="preserve">Insatisfatório</w:t>
      </w:r>
    </w:p>
    <w:tbl>
      <w:tblPr>
        <w:tblStyle w:val="Table7"/>
        <w:tblW w:w="101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6270"/>
        <w:gridCol w:w="2625"/>
        <w:tblGridChange w:id="0">
          <w:tblGrid>
            <w:gridCol w:w="1245"/>
            <w:gridCol w:w="6270"/>
            <w:gridCol w:w="26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Código do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Item a ser avaliado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Resultado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 / PA / IN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Assiduidade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Pontualidade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Domínio do assunto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Postura adequada (gestos, movimentação e desenvoltura)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Voz (volume, flexibilidade, pausa)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Organização do material didático para as aulas práticas e teóricas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Comportamento ético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240" w:before="240" w:lineRule="auto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Em respostas com resultado do tipo “Parcial” ou “ Insatisfatório”, fundamente o motivo para tal avaliação. Caso seja necessário, inserir mais linhas.</w:t>
      </w:r>
    </w:p>
    <w:tbl>
      <w:tblPr>
        <w:tblStyle w:val="Table8"/>
        <w:tblW w:w="101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8910"/>
        <w:tblGridChange w:id="0">
          <w:tblGrid>
            <w:gridCol w:w="1260"/>
            <w:gridCol w:w="89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Código do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Fundamentação</w:t>
            </w:r>
          </w:p>
        </w:tc>
      </w:tr>
      <w:tr>
        <w:trPr>
          <w:trHeight w:val="2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240" w:before="240" w:lineRule="auto"/>
        <w:jc w:val="left"/>
        <w:rPr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DECLARAÇÃO DE FREQUÊNCIA E AVALIAÇÃO PARCIAL (USO EXCLUSIVO DO(A) PROFESSOR(A) SUPERVISOR(A))</w:t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O(a) discente estagiou nesta instituição, no período de ____/_____/________ a _____/______/________, perfazendo um total de ______ horas. (A carga horária máxima de aulas (teórica e prática) ministradas pelo aluno em estágio de docência é 9hs.</w:t>
      </w:r>
    </w:p>
    <w:p w:rsidR="00000000" w:rsidDel="00000000" w:rsidP="00000000" w:rsidRDefault="00000000" w:rsidRPr="00000000" w14:paraId="00000086">
      <w:pPr>
        <w:spacing w:after="240" w:before="24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Umuarama, ____ de _________de 20__</w:t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__________________________________                                                __________________________________ ASSINATURA DO(A) SUPERVISOR(A)                                                 ASSINATURA DO(A) ESTAGIÁRIO(A)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="276" w:lineRule="auto"/>
        <w:ind w:left="0" w:firstLine="0"/>
        <w:jc w:val="left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276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FINAL (USO EXCLUSIVO DO(A) DOCENTE ORIENTADOR(A) DO IFPR)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O(a) discente cumpriu a disciplina de Estágio de Docência sendo computado o número de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shd w:fill="ffd966" w:val="clear"/>
          <w:rtl w:val="0"/>
        </w:rPr>
        <w:t xml:space="preserve">(atribuir entre 0 e 30 faltas)</w:t>
      </w:r>
      <w:r w:rsidDel="00000000" w:rsidR="00000000" w:rsidRPr="00000000">
        <w:rPr>
          <w:rtl w:val="0"/>
        </w:rPr>
        <w:t xml:space="preserve"> e conceito final </w:t>
      </w:r>
      <w:r w:rsidDel="00000000" w:rsidR="00000000" w:rsidRPr="00000000">
        <w:rPr>
          <w:b w:val="1"/>
          <w:shd w:fill="ffd966" w:val="clear"/>
          <w:rtl w:val="0"/>
        </w:rPr>
        <w:t xml:space="preserve">(indicar o conceito)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9">
      <w:pPr>
        <w:spacing w:after="240" w:before="240" w:line="276" w:lineRule="auto"/>
        <w:jc w:val="center"/>
        <w:rPr/>
      </w:pPr>
      <w:r w:rsidDel="00000000" w:rsidR="00000000" w:rsidRPr="00000000">
        <w:rPr>
          <w:rtl w:val="0"/>
        </w:rPr>
        <w:t xml:space="preserve">Umuarama, ____ de _________de 20___.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                               __________________________________ ASSINATURA DO(A) ORIENTADOR(A)                              ASSINATURA DO(A) ESTAGIÁRIO(A)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</w:t>
      </w:r>
      <w:r w:rsidDel="00000000" w:rsidR="00000000" w:rsidRPr="00000000">
        <w:rPr>
          <w:b w:val="1"/>
          <w:rtl w:val="0"/>
        </w:rPr>
        <w:t xml:space="preserve">bservações: 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240" w:before="240" w:line="276" w:lineRule="auto"/>
        <w:ind w:left="72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o(a) discente deverá entregar para professor(a) orientador(a) esta Ficha de Avaliação de Estágio em Docência após cumprir a carga horária da parte de aulas expositivas e/ou de laboratório.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 carga horária mínima, a ser dedicada às atividades de estágio docência, é de 30 hs sendo atribuídos 2 créditos. 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carga horária máxima de aulas (teórica e prática) ministradas pelo aluno em estágio de docência é 9hs. 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Após a conclusão das atividades da disciplina de Estágio em Docência, o(a) discente  deverá encaminhar esta ficha de avaliação para o(a) docente orientador(a) para elaborar a avaliação final com a respectiva atribuição de crédito e informação de frequência final em Estágio de Docência.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before="240" w:line="276" w:lineRule="auto"/>
        <w:ind w:left="720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/>
      <w:pgMar w:bottom="993" w:top="1418" w:left="992.1259842519685" w:right="718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spacing w:line="36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_________________________________________________________________________________</w:t>
    </w:r>
  </w:p>
  <w:p w:rsidR="00000000" w:rsidDel="00000000" w:rsidP="00000000" w:rsidRDefault="00000000" w:rsidRPr="00000000" w14:paraId="000000AB">
    <w:pPr>
      <w:spacing w:after="0" w:before="0" w:line="36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UEM · Av. Ângelo Moreira da Fonseca, 1800 · CEP 87.506-370 – Umuarama – PR · Fone: (44) 3621-9334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spacing w:after="0" w:before="0" w:line="36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IFPR · Rodovia PR 323, Km 310 · CEP 87.507-014 – Umuarama – PR · Fone: (44) 3361-6200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spacing w:before="0" w:line="360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sec-psu@uem.br</w:t>
      </w:r>
    </w:hyperlink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 – Endereço eletrônico: </w:t>
    </w:r>
    <w:hyperlink r:id="rId2">
      <w:r w:rsidDel="00000000" w:rsidR="00000000" w:rsidRPr="00000000">
        <w:rPr>
          <w:rFonts w:ascii="Arial" w:cs="Arial" w:eastAsia="Arial" w:hAnsi="Arial"/>
          <w:b w:val="1"/>
          <w:color w:val="0000ff"/>
          <w:sz w:val="18"/>
          <w:szCs w:val="18"/>
          <w:u w:val="single"/>
          <w:rtl w:val="0"/>
        </w:rPr>
        <w:t xml:space="preserve">www.psu.uem.br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ind w:left="709" w:firstLine="709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PROGRAMA DE PÓS-GRADUAÇÃO EM SUSTENTABILIDADE (PSU)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164465</wp:posOffset>
          </wp:positionH>
          <wp:positionV relativeFrom="paragraph">
            <wp:posOffset>-38734</wp:posOffset>
          </wp:positionV>
          <wp:extent cx="732790" cy="73596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2790" cy="7359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4">
    <w:pPr>
      <w:ind w:left="709" w:firstLine="709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MESTRADO ACADÊMICO ASSOCIADO</w:t>
    </w:r>
  </w:p>
  <w:p w:rsidR="00000000" w:rsidDel="00000000" w:rsidP="00000000" w:rsidRDefault="00000000" w:rsidRPr="00000000" w14:paraId="000000A5">
    <w:pPr>
      <w:ind w:left="709" w:firstLine="709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Universidade Estadual de Maringá</w:t>
    </w:r>
  </w:p>
  <w:p w:rsidR="00000000" w:rsidDel="00000000" w:rsidP="00000000" w:rsidRDefault="00000000" w:rsidRPr="00000000" w14:paraId="000000A6">
    <w:pPr>
      <w:ind w:left="709" w:firstLine="709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Instituto Federal do Paraná</w:t>
    </w:r>
  </w:p>
  <w:p w:rsidR="00000000" w:rsidDel="00000000" w:rsidP="00000000" w:rsidRDefault="00000000" w:rsidRPr="00000000" w14:paraId="000000A7">
    <w:pPr>
      <w:ind w:left="709" w:firstLine="709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ind w:left="0" w:firstLine="0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ind w:left="0" w:firstLine="0"/>
      <w:jc w:val="center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0"/>
      <w:tabs>
        <w:tab w:val="left" w:pos="709"/>
        <w:tab w:val="left" w:pos="1560"/>
      </w:tabs>
      <w:ind w:left="0" w:firstLine="0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pos="3780"/>
      </w:tabs>
      <w:spacing w:after="120" w:lineRule="auto"/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-psu@uem.br" TargetMode="External"/><Relationship Id="rId2" Type="http://schemas.openxmlformats.org/officeDocument/2006/relationships/hyperlink" Target="http://www.psu.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